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564F" w:rsidRPr="00BF0DB0" w:rsidRDefault="0082564F" w:rsidP="00BF0DB0">
      <w:pPr>
        <w:spacing w:line="264" w:lineRule="auto"/>
        <w:jc w:val="center"/>
        <w:rPr>
          <w:rFonts w:ascii="Tahoma" w:hAnsi="Tahoma" w:cs="Tahoma"/>
        </w:rPr>
      </w:pPr>
      <w:r w:rsidRPr="00BF0DB0">
        <w:rPr>
          <w:rFonts w:ascii="Tahoma" w:hAnsi="Tahoma" w:cs="Tahoma"/>
        </w:rPr>
        <w:t>20. konferenca Dnevi slovenske informatike</w:t>
      </w:r>
    </w:p>
    <w:p w:rsidR="0082564F" w:rsidRPr="00BF0DB0" w:rsidRDefault="007E7FB6" w:rsidP="00BF0DB0">
      <w:pPr>
        <w:spacing w:line="264" w:lineRule="auto"/>
        <w:jc w:val="center"/>
        <w:rPr>
          <w:rFonts w:ascii="Tahoma" w:hAnsi="Tahoma" w:cs="Tahoma"/>
        </w:rPr>
      </w:pPr>
      <w:r w:rsidRPr="00BF0DB0">
        <w:rPr>
          <w:rFonts w:ascii="Tahoma" w:hAnsi="Tahoma" w:cs="Tahoma"/>
        </w:rPr>
        <w:t xml:space="preserve">Portorož, </w:t>
      </w:r>
      <w:r w:rsidR="0082564F" w:rsidRPr="00BF0DB0">
        <w:rPr>
          <w:rFonts w:ascii="Tahoma" w:hAnsi="Tahoma" w:cs="Tahoma"/>
        </w:rPr>
        <w:t>15.–17. april 2013</w:t>
      </w:r>
    </w:p>
    <w:p w:rsidR="0082564F" w:rsidRPr="00BF0DB0" w:rsidRDefault="0082564F" w:rsidP="00BF0DB0">
      <w:pPr>
        <w:pStyle w:val="BodyText"/>
        <w:spacing w:after="0" w:line="264" w:lineRule="auto"/>
        <w:jc w:val="center"/>
        <w:rPr>
          <w:rFonts w:ascii="Tahoma" w:hAnsi="Tahoma" w:cs="Tahoma"/>
        </w:rPr>
      </w:pPr>
    </w:p>
    <w:p w:rsidR="0082564F" w:rsidRPr="00BF0DB0" w:rsidRDefault="0082564F" w:rsidP="00BF0DB0">
      <w:pPr>
        <w:pStyle w:val="Heading1"/>
        <w:spacing w:before="0" w:after="0" w:line="264" w:lineRule="auto"/>
        <w:jc w:val="center"/>
        <w:rPr>
          <w:rFonts w:ascii="Tahoma" w:hAnsi="Tahoma" w:cs="Tahoma"/>
          <w:smallCaps/>
          <w:sz w:val="24"/>
          <w:szCs w:val="24"/>
        </w:rPr>
      </w:pPr>
      <w:r w:rsidRPr="00BF0DB0">
        <w:rPr>
          <w:rFonts w:ascii="Tahoma" w:hAnsi="Tahoma" w:cs="Tahoma"/>
          <w:sz w:val="24"/>
          <w:szCs w:val="24"/>
        </w:rPr>
        <w:t>OBVESTILO ZA MEDIJE</w:t>
      </w:r>
    </w:p>
    <w:p w:rsidR="0082564F" w:rsidRPr="00FC42C4" w:rsidRDefault="0082564F" w:rsidP="00BF0DB0">
      <w:pPr>
        <w:spacing w:line="264" w:lineRule="auto"/>
        <w:jc w:val="both"/>
        <w:rPr>
          <w:rFonts w:ascii="Tahoma" w:hAnsi="Tahoma" w:cs="Tahoma"/>
          <w:sz w:val="20"/>
          <w:szCs w:val="20"/>
        </w:rPr>
      </w:pPr>
    </w:p>
    <w:p w:rsidR="007E7FB6" w:rsidRPr="00BD39F3" w:rsidRDefault="0082564F" w:rsidP="00BF0DB0">
      <w:pPr>
        <w:spacing w:before="60"/>
        <w:jc w:val="both"/>
        <w:rPr>
          <w:rFonts w:ascii="Tahoma" w:hAnsi="Tahoma" w:cs="Tahoma"/>
          <w:sz w:val="20"/>
          <w:szCs w:val="20"/>
        </w:rPr>
      </w:pPr>
      <w:r w:rsidRPr="00BD39F3">
        <w:rPr>
          <w:rFonts w:ascii="Tahoma" w:hAnsi="Tahoma" w:cs="Tahoma"/>
          <w:sz w:val="20"/>
          <w:szCs w:val="20"/>
        </w:rPr>
        <w:t xml:space="preserve">Ljubljana, </w:t>
      </w:r>
      <w:r w:rsidR="007E7FB6" w:rsidRPr="00BD39F3">
        <w:rPr>
          <w:rFonts w:ascii="Tahoma" w:hAnsi="Tahoma" w:cs="Tahoma"/>
          <w:sz w:val="20"/>
          <w:szCs w:val="20"/>
        </w:rPr>
        <w:t>18</w:t>
      </w:r>
      <w:r w:rsidRPr="00BD39F3">
        <w:rPr>
          <w:rFonts w:ascii="Tahoma" w:hAnsi="Tahoma" w:cs="Tahoma"/>
          <w:sz w:val="20"/>
          <w:szCs w:val="20"/>
        </w:rPr>
        <w:t xml:space="preserve">. april 2013 </w:t>
      </w:r>
      <w:r w:rsidR="007E7FB6" w:rsidRPr="00BD39F3">
        <w:rPr>
          <w:rFonts w:ascii="Tahoma" w:hAnsi="Tahoma" w:cs="Tahoma"/>
          <w:sz w:val="20"/>
          <w:szCs w:val="20"/>
        </w:rPr>
        <w:t>–</w:t>
      </w:r>
      <w:r w:rsidRPr="00BD39F3">
        <w:rPr>
          <w:rFonts w:ascii="Tahoma" w:hAnsi="Tahoma" w:cs="Tahoma"/>
          <w:sz w:val="20"/>
          <w:szCs w:val="20"/>
        </w:rPr>
        <w:t>20. jubilejn</w:t>
      </w:r>
      <w:r w:rsidR="00BD39F3" w:rsidRPr="00BD39F3">
        <w:rPr>
          <w:rFonts w:ascii="Tahoma" w:hAnsi="Tahoma" w:cs="Tahoma"/>
          <w:sz w:val="20"/>
          <w:szCs w:val="20"/>
        </w:rPr>
        <w:t>a</w:t>
      </w:r>
      <w:r w:rsidRPr="00BD39F3">
        <w:rPr>
          <w:rFonts w:ascii="Tahoma" w:hAnsi="Tahoma" w:cs="Tahoma"/>
          <w:sz w:val="20"/>
          <w:szCs w:val="20"/>
        </w:rPr>
        <w:t xml:space="preserve"> konferenc</w:t>
      </w:r>
      <w:r w:rsidR="00BD39F3" w:rsidRPr="00BD39F3">
        <w:rPr>
          <w:rFonts w:ascii="Tahoma" w:hAnsi="Tahoma" w:cs="Tahoma"/>
          <w:sz w:val="20"/>
          <w:szCs w:val="20"/>
        </w:rPr>
        <w:t>a</w:t>
      </w:r>
      <w:r w:rsidRPr="00BD39F3">
        <w:rPr>
          <w:rFonts w:ascii="Tahoma" w:hAnsi="Tahoma" w:cs="Tahoma"/>
          <w:sz w:val="20"/>
          <w:szCs w:val="20"/>
        </w:rPr>
        <w:t xml:space="preserve"> Dnevi slovenske informatike</w:t>
      </w:r>
      <w:r w:rsidR="00BD39F3" w:rsidRPr="00BD39F3">
        <w:rPr>
          <w:rFonts w:ascii="Tahoma" w:hAnsi="Tahoma" w:cs="Tahoma"/>
          <w:sz w:val="20"/>
          <w:szCs w:val="20"/>
        </w:rPr>
        <w:t>,</w:t>
      </w:r>
      <w:r w:rsidR="00747D33">
        <w:rPr>
          <w:rFonts w:ascii="Tahoma" w:hAnsi="Tahoma" w:cs="Tahoma"/>
          <w:sz w:val="20"/>
          <w:szCs w:val="20"/>
        </w:rPr>
        <w:t xml:space="preserve"> </w:t>
      </w:r>
      <w:r w:rsidR="00BD39F3" w:rsidRPr="00BD39F3">
        <w:rPr>
          <w:rFonts w:ascii="Tahoma" w:hAnsi="Tahoma" w:cs="Tahoma"/>
          <w:sz w:val="20"/>
          <w:szCs w:val="20"/>
        </w:rPr>
        <w:t>ki je potekala od 15. do 17. aprila 2013 v Grand Hotelu Bernardin v Portorožu,</w:t>
      </w:r>
      <w:r w:rsidR="00D609D1" w:rsidRPr="00BD39F3">
        <w:rPr>
          <w:rFonts w:ascii="Tahoma" w:hAnsi="Tahoma" w:cs="Tahoma"/>
          <w:sz w:val="20"/>
          <w:szCs w:val="20"/>
        </w:rPr>
        <w:t xml:space="preserve"> je uspešno zaključena</w:t>
      </w:r>
      <w:r w:rsidR="007E7FB6" w:rsidRPr="00BD39F3">
        <w:rPr>
          <w:rFonts w:ascii="Tahoma" w:hAnsi="Tahoma" w:cs="Tahoma"/>
          <w:sz w:val="20"/>
          <w:szCs w:val="20"/>
        </w:rPr>
        <w:t xml:space="preserve">. </w:t>
      </w:r>
      <w:r w:rsidR="00BD39F3" w:rsidRPr="00BD39F3">
        <w:rPr>
          <w:rFonts w:ascii="Tahoma" w:hAnsi="Tahoma" w:cs="Tahoma"/>
          <w:sz w:val="20"/>
          <w:szCs w:val="20"/>
        </w:rPr>
        <w:t>T</w:t>
      </w:r>
      <w:r w:rsidR="007E7FB6" w:rsidRPr="00BD39F3">
        <w:rPr>
          <w:rFonts w:ascii="Tahoma" w:hAnsi="Tahoma" w:cs="Tahoma"/>
          <w:sz w:val="20"/>
          <w:szCs w:val="20"/>
        </w:rPr>
        <w:t>ri</w:t>
      </w:r>
      <w:r w:rsidR="00BD39F3" w:rsidRPr="00BD39F3">
        <w:rPr>
          <w:rFonts w:ascii="Tahoma" w:hAnsi="Tahoma" w:cs="Tahoma"/>
          <w:sz w:val="20"/>
          <w:szCs w:val="20"/>
        </w:rPr>
        <w:t>je</w:t>
      </w:r>
      <w:r w:rsidR="007E7FB6" w:rsidRPr="00BD39F3">
        <w:rPr>
          <w:rFonts w:ascii="Tahoma" w:hAnsi="Tahoma" w:cs="Tahoma"/>
          <w:sz w:val="20"/>
          <w:szCs w:val="20"/>
        </w:rPr>
        <w:t xml:space="preserve"> sončn</w:t>
      </w:r>
      <w:r w:rsidR="00BD39F3" w:rsidRPr="00BD39F3">
        <w:rPr>
          <w:rFonts w:ascii="Tahoma" w:hAnsi="Tahoma" w:cs="Tahoma"/>
          <w:sz w:val="20"/>
          <w:szCs w:val="20"/>
        </w:rPr>
        <w:t>i</w:t>
      </w:r>
      <w:r w:rsidR="007E7FB6" w:rsidRPr="00BD39F3">
        <w:rPr>
          <w:rFonts w:ascii="Tahoma" w:hAnsi="Tahoma" w:cs="Tahoma"/>
          <w:sz w:val="20"/>
          <w:szCs w:val="20"/>
        </w:rPr>
        <w:t xml:space="preserve"> dn</w:t>
      </w:r>
      <w:r w:rsidR="00BD39F3" w:rsidRPr="00BD39F3">
        <w:rPr>
          <w:rFonts w:ascii="Tahoma" w:hAnsi="Tahoma" w:cs="Tahoma"/>
          <w:sz w:val="20"/>
          <w:szCs w:val="20"/>
        </w:rPr>
        <w:t>ev</w:t>
      </w:r>
      <w:r w:rsidR="007E7FB6" w:rsidRPr="00BD39F3">
        <w:rPr>
          <w:rFonts w:ascii="Tahoma" w:hAnsi="Tahoma" w:cs="Tahoma"/>
          <w:sz w:val="20"/>
          <w:szCs w:val="20"/>
        </w:rPr>
        <w:t>i</w:t>
      </w:r>
      <w:r w:rsidR="00747D33">
        <w:rPr>
          <w:rFonts w:ascii="Tahoma" w:hAnsi="Tahoma" w:cs="Tahoma"/>
          <w:sz w:val="20"/>
          <w:szCs w:val="20"/>
        </w:rPr>
        <w:t xml:space="preserve"> </w:t>
      </w:r>
      <w:r w:rsidR="00BD39F3" w:rsidRPr="00BD39F3">
        <w:rPr>
          <w:rFonts w:ascii="Tahoma" w:hAnsi="Tahoma" w:cs="Tahoma"/>
          <w:sz w:val="20"/>
          <w:szCs w:val="20"/>
        </w:rPr>
        <w:t>so bili izpolnjeni z</w:t>
      </w:r>
      <w:r w:rsidR="007E7FB6" w:rsidRPr="00BD39F3">
        <w:rPr>
          <w:rFonts w:ascii="Tahoma" w:hAnsi="Tahoma" w:cs="Tahoma"/>
          <w:sz w:val="20"/>
          <w:szCs w:val="20"/>
        </w:rPr>
        <w:t xml:space="preserve"> zanimivi</w:t>
      </w:r>
      <w:r w:rsidR="00BD39F3" w:rsidRPr="00BD39F3">
        <w:rPr>
          <w:rFonts w:ascii="Tahoma" w:hAnsi="Tahoma" w:cs="Tahoma"/>
          <w:sz w:val="20"/>
          <w:szCs w:val="20"/>
        </w:rPr>
        <w:t>mi</w:t>
      </w:r>
      <w:r w:rsidR="007E7FB6" w:rsidRPr="00BD39F3">
        <w:rPr>
          <w:rFonts w:ascii="Tahoma" w:hAnsi="Tahoma" w:cs="Tahoma"/>
          <w:sz w:val="20"/>
          <w:szCs w:val="20"/>
        </w:rPr>
        <w:t xml:space="preserve"> predavanj</w:t>
      </w:r>
      <w:r w:rsidR="00BD39F3" w:rsidRPr="00BD39F3">
        <w:rPr>
          <w:rFonts w:ascii="Tahoma" w:hAnsi="Tahoma" w:cs="Tahoma"/>
          <w:sz w:val="20"/>
          <w:szCs w:val="20"/>
        </w:rPr>
        <w:t>i</w:t>
      </w:r>
      <w:r w:rsidR="00747D33">
        <w:rPr>
          <w:rFonts w:ascii="Tahoma" w:hAnsi="Tahoma" w:cs="Tahoma"/>
          <w:sz w:val="20"/>
          <w:szCs w:val="20"/>
        </w:rPr>
        <w:t>, predstavit</w:t>
      </w:r>
      <w:r w:rsidR="00BD39F3" w:rsidRPr="00BD39F3">
        <w:rPr>
          <w:rFonts w:ascii="Tahoma" w:hAnsi="Tahoma" w:cs="Tahoma"/>
          <w:sz w:val="20"/>
          <w:szCs w:val="20"/>
        </w:rPr>
        <w:t>vami</w:t>
      </w:r>
      <w:r w:rsidR="007E7FB6" w:rsidRPr="00BD39F3">
        <w:rPr>
          <w:rFonts w:ascii="Tahoma" w:hAnsi="Tahoma" w:cs="Tahoma"/>
          <w:sz w:val="20"/>
          <w:szCs w:val="20"/>
        </w:rPr>
        <w:t>, izmenjav</w:t>
      </w:r>
      <w:r w:rsidR="00BD39F3" w:rsidRPr="00BD39F3">
        <w:rPr>
          <w:rFonts w:ascii="Tahoma" w:hAnsi="Tahoma" w:cs="Tahoma"/>
          <w:sz w:val="20"/>
          <w:szCs w:val="20"/>
        </w:rPr>
        <w:t>o</w:t>
      </w:r>
      <w:r w:rsidR="007E7FB6" w:rsidRPr="00BD39F3">
        <w:rPr>
          <w:rFonts w:ascii="Tahoma" w:hAnsi="Tahoma" w:cs="Tahoma"/>
          <w:sz w:val="20"/>
          <w:szCs w:val="20"/>
        </w:rPr>
        <w:t xml:space="preserve"> izkušenj, možnost</w:t>
      </w:r>
      <w:r w:rsidR="00BD39F3" w:rsidRPr="00BD39F3">
        <w:rPr>
          <w:rFonts w:ascii="Tahoma" w:hAnsi="Tahoma" w:cs="Tahoma"/>
          <w:sz w:val="20"/>
          <w:szCs w:val="20"/>
        </w:rPr>
        <w:t>m</w:t>
      </w:r>
      <w:r w:rsidR="007E7FB6" w:rsidRPr="00BD39F3">
        <w:rPr>
          <w:rFonts w:ascii="Tahoma" w:hAnsi="Tahoma" w:cs="Tahoma"/>
          <w:sz w:val="20"/>
          <w:szCs w:val="20"/>
        </w:rPr>
        <w:t>i za iskanje novih rešitev</w:t>
      </w:r>
      <w:r w:rsidR="00747D33">
        <w:rPr>
          <w:rFonts w:ascii="Tahoma" w:hAnsi="Tahoma" w:cs="Tahoma"/>
          <w:sz w:val="20"/>
          <w:szCs w:val="20"/>
        </w:rPr>
        <w:t>, tudi poslovnih,</w:t>
      </w:r>
      <w:r w:rsidR="007E7FB6" w:rsidRPr="00BD39F3">
        <w:rPr>
          <w:rFonts w:ascii="Tahoma" w:hAnsi="Tahoma" w:cs="Tahoma"/>
          <w:sz w:val="20"/>
          <w:szCs w:val="20"/>
        </w:rPr>
        <w:t xml:space="preserve"> in druženje</w:t>
      </w:r>
      <w:r w:rsidR="00BD39F3" w:rsidRPr="00BD39F3">
        <w:rPr>
          <w:rFonts w:ascii="Tahoma" w:hAnsi="Tahoma" w:cs="Tahoma"/>
          <w:sz w:val="20"/>
          <w:szCs w:val="20"/>
        </w:rPr>
        <w:t>m</w:t>
      </w:r>
      <w:r w:rsidR="007E7FB6" w:rsidRPr="00BD39F3">
        <w:rPr>
          <w:rFonts w:ascii="Tahoma" w:hAnsi="Tahoma" w:cs="Tahoma"/>
          <w:sz w:val="20"/>
          <w:szCs w:val="20"/>
        </w:rPr>
        <w:t>.</w:t>
      </w:r>
    </w:p>
    <w:p w:rsidR="007E7FB6" w:rsidRPr="002A174E" w:rsidRDefault="007E7FB6" w:rsidP="00BF0DB0">
      <w:pPr>
        <w:spacing w:before="60"/>
        <w:jc w:val="both"/>
        <w:rPr>
          <w:rFonts w:ascii="Tahoma" w:hAnsi="Tahoma" w:cs="Tahoma"/>
          <w:b/>
          <w:iCs/>
          <w:sz w:val="20"/>
          <w:szCs w:val="20"/>
          <w:highlight w:val="yellow"/>
        </w:rPr>
      </w:pPr>
    </w:p>
    <w:p w:rsidR="006B0F64" w:rsidRPr="002A174E" w:rsidRDefault="006B0F64" w:rsidP="00BF0DB0">
      <w:pPr>
        <w:spacing w:before="60"/>
        <w:jc w:val="both"/>
        <w:rPr>
          <w:rFonts w:ascii="Tahoma" w:hAnsi="Tahoma" w:cs="Tahoma"/>
          <w:sz w:val="20"/>
          <w:szCs w:val="20"/>
        </w:rPr>
      </w:pPr>
      <w:r w:rsidRPr="00BD39F3">
        <w:rPr>
          <w:rFonts w:ascii="Tahoma" w:hAnsi="Tahoma" w:cs="Tahoma"/>
          <w:b/>
          <w:sz w:val="20"/>
          <w:szCs w:val="20"/>
        </w:rPr>
        <w:t>Na slovesnem začetku konference</w:t>
      </w:r>
      <w:r w:rsidRPr="002A174E">
        <w:rPr>
          <w:rFonts w:ascii="Tahoma" w:hAnsi="Tahoma" w:cs="Tahoma"/>
          <w:sz w:val="20"/>
          <w:szCs w:val="20"/>
        </w:rPr>
        <w:t xml:space="preserve"> je udeležence nagovoril predsednik Slovenskega društva INFORMATIKA Niko Schlamberger. Prikazal je razloge, ki so vodili društvo pri odločitvi za prireditev takega dogodka: javno nastopanje društva, predstavitev dosežkov informatike ter povezovanje z mednarodnim dogajanjem. Vsebinsko je konferenca izpolnila poslanstvo za izmenjevanje informacij, poglabljanje znanja in bogatenje strokovnega izrazja informatike. Temu je sledil krajši nagovor predsednika organizacijskega odbora dr. Vladislava Rajkoviča, ki je orisal vsebino konference in izročil priznanje Niku Schlambergerju za njegov </w:t>
      </w:r>
      <w:r w:rsidR="00BD39F3">
        <w:rPr>
          <w:rFonts w:ascii="Tahoma" w:hAnsi="Tahoma" w:cs="Tahoma"/>
          <w:sz w:val="20"/>
          <w:szCs w:val="20"/>
        </w:rPr>
        <w:t xml:space="preserve">dolgoletni </w:t>
      </w:r>
      <w:r w:rsidRPr="002A174E">
        <w:rPr>
          <w:rFonts w:ascii="Tahoma" w:hAnsi="Tahoma" w:cs="Tahoma"/>
          <w:sz w:val="20"/>
          <w:szCs w:val="20"/>
        </w:rPr>
        <w:t xml:space="preserve">prispevek k izvedbi </w:t>
      </w:r>
      <w:r w:rsidR="00BD39F3">
        <w:rPr>
          <w:rFonts w:ascii="Tahoma" w:hAnsi="Tahoma" w:cs="Tahoma"/>
          <w:sz w:val="20"/>
          <w:szCs w:val="20"/>
        </w:rPr>
        <w:t xml:space="preserve">teh </w:t>
      </w:r>
      <w:r w:rsidRPr="002A174E">
        <w:rPr>
          <w:rFonts w:ascii="Tahoma" w:hAnsi="Tahoma" w:cs="Tahoma"/>
          <w:sz w:val="20"/>
          <w:szCs w:val="20"/>
        </w:rPr>
        <w:t>konferenc.</w:t>
      </w:r>
    </w:p>
    <w:p w:rsidR="006B0F64" w:rsidRPr="002A174E" w:rsidRDefault="006B0F64" w:rsidP="00BF0DB0">
      <w:pPr>
        <w:spacing w:before="60"/>
        <w:jc w:val="both"/>
        <w:rPr>
          <w:rFonts w:ascii="Tahoma" w:hAnsi="Tahoma" w:cs="Tahoma"/>
          <w:sz w:val="20"/>
          <w:szCs w:val="20"/>
        </w:rPr>
      </w:pPr>
      <w:r w:rsidRPr="002A174E">
        <w:rPr>
          <w:rFonts w:ascii="Tahoma" w:hAnsi="Tahoma" w:cs="Tahoma"/>
          <w:sz w:val="20"/>
          <w:szCs w:val="20"/>
        </w:rPr>
        <w:t xml:space="preserve">Nagovoroma je sledil slovesni del z javno podelitvijo priznanj in nagrade društva. </w:t>
      </w:r>
      <w:r w:rsidRPr="00BF0DB0">
        <w:rPr>
          <w:rFonts w:ascii="Tahoma" w:hAnsi="Tahoma" w:cs="Tahoma"/>
          <w:b/>
          <w:sz w:val="20"/>
          <w:szCs w:val="20"/>
        </w:rPr>
        <w:t>Priznanji</w:t>
      </w:r>
      <w:r w:rsidRPr="002A174E">
        <w:rPr>
          <w:rFonts w:ascii="Tahoma" w:hAnsi="Tahoma" w:cs="Tahoma"/>
          <w:sz w:val="20"/>
          <w:szCs w:val="20"/>
        </w:rPr>
        <w:t xml:space="preserve"> sta prejela mag. Mateja Sajovic za prispevek k večji vidnosti društva in zavod IZUM iz Maribora za dosežke</w:t>
      </w:r>
      <w:r w:rsidR="00BD39F3">
        <w:rPr>
          <w:rFonts w:ascii="Tahoma" w:hAnsi="Tahoma" w:cs="Tahoma"/>
          <w:sz w:val="20"/>
          <w:szCs w:val="20"/>
        </w:rPr>
        <w:t xml:space="preserve"> razvoja</w:t>
      </w:r>
      <w:r w:rsidRPr="002A174E">
        <w:rPr>
          <w:rFonts w:ascii="Tahoma" w:hAnsi="Tahoma" w:cs="Tahoma"/>
          <w:sz w:val="20"/>
          <w:szCs w:val="20"/>
        </w:rPr>
        <w:t xml:space="preserve"> knjižnične informatike. </w:t>
      </w:r>
    </w:p>
    <w:p w:rsidR="006B0F64" w:rsidRPr="00FA72AC" w:rsidRDefault="006B0F64" w:rsidP="00FA72AC">
      <w:pPr>
        <w:pStyle w:val="NormalWeb"/>
        <w:jc w:val="both"/>
        <w:rPr>
          <w:rFonts w:ascii="Tahoma" w:hAnsi="Tahoma" w:cs="Tahoma"/>
          <w:color w:val="000000"/>
          <w:sz w:val="20"/>
          <w:szCs w:val="20"/>
        </w:rPr>
      </w:pPr>
      <w:r w:rsidRPr="00FA72AC">
        <w:rPr>
          <w:rFonts w:ascii="Tahoma" w:hAnsi="Tahoma" w:cs="Tahoma"/>
          <w:color w:val="000000"/>
          <w:sz w:val="20"/>
          <w:szCs w:val="20"/>
        </w:rPr>
        <w:t xml:space="preserve">V zaključnem delu slovesnega začetka konference je bila podeljena </w:t>
      </w:r>
      <w:r w:rsidRPr="00FA72AC">
        <w:rPr>
          <w:rFonts w:ascii="Tahoma" w:hAnsi="Tahoma" w:cs="Tahoma"/>
          <w:b/>
          <w:color w:val="000000"/>
          <w:sz w:val="20"/>
          <w:szCs w:val="20"/>
        </w:rPr>
        <w:t>i-nagrada</w:t>
      </w:r>
      <w:r w:rsidR="00BF0DB0" w:rsidRPr="00FA72AC">
        <w:rPr>
          <w:rFonts w:ascii="Tahoma" w:hAnsi="Tahoma" w:cs="Tahoma"/>
          <w:color w:val="000000"/>
          <w:sz w:val="20"/>
          <w:szCs w:val="20"/>
        </w:rPr>
        <w:t xml:space="preserve"> za najboljši projekt</w:t>
      </w:r>
      <w:r w:rsidR="00BD39F3" w:rsidRPr="00FA72AC">
        <w:rPr>
          <w:rFonts w:ascii="Tahoma" w:hAnsi="Tahoma" w:cs="Tahoma"/>
          <w:color w:val="000000"/>
          <w:sz w:val="20"/>
          <w:szCs w:val="20"/>
        </w:rPr>
        <w:t xml:space="preserve"> </w:t>
      </w:r>
      <w:r w:rsidR="00FA72AC" w:rsidRPr="00FA72AC">
        <w:rPr>
          <w:rFonts w:ascii="Tahoma" w:hAnsi="Tahoma" w:cs="Tahoma"/>
          <w:color w:val="000000"/>
          <w:sz w:val="20"/>
          <w:szCs w:val="20"/>
        </w:rPr>
        <w:t xml:space="preserve">s področja </w:t>
      </w:r>
      <w:r w:rsidR="00BD39F3" w:rsidRPr="00FA72AC">
        <w:rPr>
          <w:rFonts w:ascii="Tahoma" w:hAnsi="Tahoma" w:cs="Tahoma"/>
          <w:color w:val="000000"/>
          <w:sz w:val="20"/>
          <w:szCs w:val="20"/>
        </w:rPr>
        <w:t>informatike</w:t>
      </w:r>
      <w:r w:rsidR="00BF0DB0" w:rsidRPr="00FA72AC">
        <w:rPr>
          <w:rFonts w:ascii="Tahoma" w:hAnsi="Tahoma" w:cs="Tahoma"/>
          <w:color w:val="000000"/>
          <w:sz w:val="20"/>
          <w:szCs w:val="20"/>
        </w:rPr>
        <w:t xml:space="preserve">. </w:t>
      </w:r>
      <w:r w:rsidR="00FA72AC" w:rsidRPr="00FA72AC">
        <w:rPr>
          <w:rStyle w:val="usercontent"/>
          <w:rFonts w:ascii="Tahoma" w:hAnsi="Tahoma" w:cs="Tahoma"/>
          <w:sz w:val="20"/>
          <w:szCs w:val="20"/>
        </w:rPr>
        <w:t>Letošnji zmagovalec izbora je podjetje CONNET d.o.o. s projektom SafeSigned®</w:t>
      </w:r>
      <w:r w:rsidR="00CB567A">
        <w:rPr>
          <w:rStyle w:val="usercontent"/>
          <w:rFonts w:ascii="Tahoma" w:hAnsi="Tahoma" w:cs="Tahoma"/>
          <w:sz w:val="20"/>
          <w:szCs w:val="20"/>
        </w:rPr>
        <w:t>.</w:t>
      </w:r>
      <w:r w:rsidR="00FA72AC" w:rsidRPr="00FA72AC">
        <w:rPr>
          <w:rStyle w:val="usercontent"/>
          <w:rFonts w:ascii="Tahoma" w:hAnsi="Tahoma" w:cs="Tahoma"/>
          <w:sz w:val="20"/>
          <w:szCs w:val="20"/>
        </w:rPr>
        <w:t xml:space="preserve"> Zmagovalni projekt je prejel priznanje in i-nagrado</w:t>
      </w:r>
      <w:r w:rsidR="00FA72AC" w:rsidRPr="00CB567A">
        <w:rPr>
          <w:rStyle w:val="usercontent"/>
          <w:rFonts w:ascii="Tahoma" w:hAnsi="Tahoma" w:cs="Tahoma"/>
          <w:sz w:val="20"/>
          <w:szCs w:val="20"/>
        </w:rPr>
        <w:t xml:space="preserve">. </w:t>
      </w:r>
      <w:r w:rsidR="00CB567A" w:rsidRPr="00CB567A">
        <w:rPr>
          <w:rStyle w:val="usercontent"/>
          <w:rFonts w:ascii="Tahoma" w:hAnsi="Tahoma" w:cs="Tahoma"/>
          <w:sz w:val="20"/>
          <w:szCs w:val="20"/>
        </w:rPr>
        <w:t>Priznanje je bilo podeljeno tudi projektu</w:t>
      </w:r>
      <w:r w:rsidR="00FA72AC" w:rsidRPr="00CB567A">
        <w:rPr>
          <w:rStyle w:val="usercontent"/>
          <w:rFonts w:ascii="Tahoma" w:hAnsi="Tahoma" w:cs="Tahoma"/>
          <w:sz w:val="20"/>
          <w:szCs w:val="20"/>
        </w:rPr>
        <w:t xml:space="preserve"> </w:t>
      </w:r>
      <w:r w:rsidR="00FA72AC" w:rsidRPr="00CB567A">
        <w:rPr>
          <w:rFonts w:ascii="Tahoma" w:hAnsi="Tahoma" w:cs="Tahoma"/>
          <w:sz w:val="20"/>
          <w:szCs w:val="20"/>
        </w:rPr>
        <w:t xml:space="preserve">Razvojnega centra IKTS Žalec d.o.o. </w:t>
      </w:r>
      <w:r w:rsidR="00FA72AC" w:rsidRPr="00CB567A">
        <w:rPr>
          <w:rStyle w:val="usercontent"/>
          <w:rFonts w:ascii="Tahoma" w:hAnsi="Tahoma" w:cs="Tahoma"/>
          <w:sz w:val="20"/>
          <w:szCs w:val="20"/>
        </w:rPr>
        <w:t>»</w:t>
      </w:r>
      <w:r w:rsidR="00FA72AC" w:rsidRPr="00CB567A">
        <w:rPr>
          <w:rFonts w:ascii="Tahoma" w:hAnsi="Tahoma" w:cs="Tahoma"/>
          <w:sz w:val="20"/>
          <w:szCs w:val="20"/>
        </w:rPr>
        <w:t>Razvojno-raziskovalni projekt @life ver. 2.0«.</w:t>
      </w:r>
      <w:r w:rsidRPr="00FA72AC">
        <w:rPr>
          <w:rFonts w:ascii="Tahoma" w:hAnsi="Tahoma" w:cs="Tahoma"/>
          <w:color w:val="000000"/>
          <w:sz w:val="20"/>
          <w:szCs w:val="20"/>
        </w:rPr>
        <w:t xml:space="preserve"> </w:t>
      </w:r>
    </w:p>
    <w:p w:rsidR="006B0F64" w:rsidRDefault="006B0F64" w:rsidP="00BF0DB0">
      <w:pPr>
        <w:spacing w:before="60"/>
        <w:jc w:val="both"/>
        <w:rPr>
          <w:rFonts w:ascii="Tahoma" w:hAnsi="Tahoma" w:cs="Tahoma"/>
          <w:sz w:val="20"/>
          <w:szCs w:val="20"/>
        </w:rPr>
      </w:pPr>
      <w:r w:rsidRPr="002A174E">
        <w:rPr>
          <w:rFonts w:ascii="Tahoma" w:hAnsi="Tahoma" w:cs="Tahoma"/>
          <w:sz w:val="20"/>
          <w:szCs w:val="20"/>
        </w:rPr>
        <w:t>Po slovesnem delu je vabljeni častni predavatelj dr. Zoran Stančič, namestnik generalnega direktorja na generalnem direktoratu Evropske komisije za informacijsko družbo in medije</w:t>
      </w:r>
      <w:r w:rsidR="00150C70">
        <w:rPr>
          <w:rFonts w:ascii="Tahoma" w:hAnsi="Tahoma" w:cs="Tahoma"/>
          <w:sz w:val="20"/>
          <w:szCs w:val="20"/>
        </w:rPr>
        <w:t>,</w:t>
      </w:r>
      <w:r w:rsidRPr="002A174E">
        <w:rPr>
          <w:rFonts w:ascii="Tahoma" w:hAnsi="Tahoma" w:cs="Tahoma"/>
          <w:sz w:val="20"/>
          <w:szCs w:val="20"/>
        </w:rPr>
        <w:t xml:space="preserve"> prikazal pomen in potencial Digitalne agende za Evropo 2020. Slovenija je po kazalcih blizu povprečja držav Evropske unije, nekater</w:t>
      </w:r>
      <w:r w:rsidR="00BD39F3">
        <w:rPr>
          <w:rFonts w:ascii="Tahoma" w:hAnsi="Tahoma" w:cs="Tahoma"/>
          <w:sz w:val="20"/>
          <w:szCs w:val="20"/>
        </w:rPr>
        <w:t>a povprečja</w:t>
      </w:r>
      <w:r w:rsidRPr="002A174E">
        <w:rPr>
          <w:rFonts w:ascii="Tahoma" w:hAnsi="Tahoma" w:cs="Tahoma"/>
          <w:sz w:val="20"/>
          <w:szCs w:val="20"/>
        </w:rPr>
        <w:t xml:space="preserve"> celo presega, manjkajo pa ključni </w:t>
      </w:r>
      <w:r w:rsidR="00BD39F3">
        <w:rPr>
          <w:rFonts w:ascii="Tahoma" w:hAnsi="Tahoma" w:cs="Tahoma"/>
          <w:sz w:val="20"/>
          <w:szCs w:val="20"/>
        </w:rPr>
        <w:t xml:space="preserve">nacionalni </w:t>
      </w:r>
      <w:r w:rsidRPr="002A174E">
        <w:rPr>
          <w:rFonts w:ascii="Tahoma" w:hAnsi="Tahoma" w:cs="Tahoma"/>
          <w:sz w:val="20"/>
          <w:szCs w:val="20"/>
        </w:rPr>
        <w:t xml:space="preserve">dokumenti, ki bi državi odprli možnosti financiranja projektov s sredstvi </w:t>
      </w:r>
      <w:r w:rsidR="00BD39F3" w:rsidRPr="002A174E">
        <w:rPr>
          <w:rFonts w:ascii="Tahoma" w:hAnsi="Tahoma" w:cs="Tahoma"/>
          <w:sz w:val="20"/>
          <w:szCs w:val="20"/>
        </w:rPr>
        <w:t>E</w:t>
      </w:r>
      <w:r w:rsidR="00BD39F3">
        <w:rPr>
          <w:rFonts w:ascii="Tahoma" w:hAnsi="Tahoma" w:cs="Tahoma"/>
          <w:sz w:val="20"/>
          <w:szCs w:val="20"/>
        </w:rPr>
        <w:t>vropske unije</w:t>
      </w:r>
      <w:r w:rsidRPr="002A174E">
        <w:rPr>
          <w:rFonts w:ascii="Tahoma" w:hAnsi="Tahoma" w:cs="Tahoma"/>
          <w:sz w:val="20"/>
          <w:szCs w:val="20"/>
        </w:rPr>
        <w:t xml:space="preserve">. </w:t>
      </w:r>
    </w:p>
    <w:p w:rsidR="009E3FF5" w:rsidRDefault="009E3FF5" w:rsidP="00BF0DB0">
      <w:pPr>
        <w:spacing w:before="60"/>
        <w:jc w:val="both"/>
        <w:rPr>
          <w:rFonts w:ascii="Tahoma" w:hAnsi="Tahoma" w:cs="Tahoma"/>
          <w:sz w:val="20"/>
          <w:szCs w:val="20"/>
        </w:rPr>
      </w:pPr>
    </w:p>
    <w:p w:rsidR="001E067C" w:rsidRDefault="001E067C" w:rsidP="001E067C">
      <w:pPr>
        <w:spacing w:before="60"/>
        <w:jc w:val="center"/>
        <w:rPr>
          <w:rFonts w:ascii="Tahoma" w:hAnsi="Tahoma" w:cs="Tahoma"/>
          <w:sz w:val="20"/>
          <w:szCs w:val="20"/>
        </w:rPr>
      </w:pPr>
      <w:r>
        <w:rPr>
          <w:rFonts w:ascii="Tahoma" w:hAnsi="Tahoma" w:cs="Tahoma"/>
          <w:noProof/>
          <w:sz w:val="20"/>
          <w:szCs w:val="20"/>
        </w:rPr>
        <w:drawing>
          <wp:inline distT="0" distB="0" distL="0" distR="0">
            <wp:extent cx="2299868" cy="1532370"/>
            <wp:effectExtent l="19050" t="0" r="5182" b="0"/>
            <wp:docPr id="8" name="Picture 7" descr="DSI 1.dan izbor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I 1.dan izbor 11.jpg"/>
                    <pic:cNvPicPr/>
                  </pic:nvPicPr>
                  <pic:blipFill>
                    <a:blip r:embed="rId7" cstate="print"/>
                    <a:stretch>
                      <a:fillRect/>
                    </a:stretch>
                  </pic:blipFill>
                  <pic:spPr>
                    <a:xfrm>
                      <a:off x="0" y="0"/>
                      <a:ext cx="2301430" cy="1533411"/>
                    </a:xfrm>
                    <a:prstGeom prst="rect">
                      <a:avLst/>
                    </a:prstGeom>
                  </pic:spPr>
                </pic:pic>
              </a:graphicData>
            </a:graphic>
          </wp:inline>
        </w:drawing>
      </w:r>
    </w:p>
    <w:p w:rsidR="001E067C" w:rsidRPr="001E067C" w:rsidRDefault="001E067C" w:rsidP="001E067C">
      <w:pPr>
        <w:autoSpaceDE w:val="0"/>
        <w:autoSpaceDN w:val="0"/>
        <w:adjustRightInd w:val="0"/>
        <w:spacing w:before="60"/>
        <w:jc w:val="center"/>
        <w:rPr>
          <w:rFonts w:ascii="Tahoma" w:hAnsi="Tahoma" w:cs="Tahoma"/>
          <w:i/>
          <w:sz w:val="16"/>
          <w:szCs w:val="16"/>
          <w:lang w:val="pl-PL"/>
        </w:rPr>
      </w:pPr>
      <w:r>
        <w:rPr>
          <w:rFonts w:ascii="Tahoma" w:hAnsi="Tahoma" w:cs="Tahoma"/>
          <w:i/>
          <w:sz w:val="16"/>
          <w:szCs w:val="16"/>
          <w:lang w:val="pl-PL"/>
        </w:rPr>
        <w:t>Dr. Zoran Stančič</w:t>
      </w:r>
    </w:p>
    <w:p w:rsidR="001E067C" w:rsidRPr="001E067C" w:rsidRDefault="001E067C" w:rsidP="001E067C">
      <w:pPr>
        <w:autoSpaceDE w:val="0"/>
        <w:autoSpaceDN w:val="0"/>
        <w:adjustRightInd w:val="0"/>
        <w:spacing w:before="60"/>
        <w:jc w:val="center"/>
        <w:rPr>
          <w:rFonts w:ascii="Tahoma" w:hAnsi="Tahoma" w:cs="Tahoma"/>
          <w:color w:val="000000"/>
          <w:sz w:val="16"/>
          <w:szCs w:val="16"/>
        </w:rPr>
      </w:pPr>
      <w:r w:rsidRPr="001E067C">
        <w:rPr>
          <w:rFonts w:ascii="Tahoma" w:hAnsi="Tahoma" w:cs="Tahoma"/>
          <w:i/>
          <w:sz w:val="16"/>
          <w:szCs w:val="16"/>
          <w:lang w:val="pl-PL"/>
        </w:rPr>
        <w:t>(foto: Jadran Rusjan)</w:t>
      </w:r>
    </w:p>
    <w:p w:rsidR="001C0F6C" w:rsidRPr="002A174E" w:rsidRDefault="001C0F6C" w:rsidP="00BF0DB0">
      <w:pPr>
        <w:pStyle w:val="NormalWeb"/>
        <w:spacing w:before="60" w:after="0"/>
        <w:jc w:val="both"/>
        <w:rPr>
          <w:rFonts w:ascii="Tahoma" w:hAnsi="Tahoma" w:cs="Tahoma"/>
          <w:sz w:val="20"/>
          <w:szCs w:val="20"/>
        </w:rPr>
      </w:pPr>
    </w:p>
    <w:p w:rsidR="006B0F64" w:rsidRPr="00BD39F3" w:rsidRDefault="001C0F6C" w:rsidP="00BD39F3">
      <w:pPr>
        <w:pStyle w:val="NormalWeb"/>
        <w:spacing w:before="60" w:after="0"/>
        <w:jc w:val="both"/>
        <w:rPr>
          <w:rFonts w:ascii="Tahoma" w:hAnsi="Tahoma" w:cs="Tahoma"/>
          <w:color w:val="000000"/>
          <w:sz w:val="20"/>
          <w:szCs w:val="20"/>
        </w:rPr>
      </w:pPr>
      <w:r w:rsidRPr="002A174E">
        <w:rPr>
          <w:rFonts w:ascii="Tahoma" w:hAnsi="Tahoma" w:cs="Tahoma"/>
          <w:sz w:val="20"/>
          <w:szCs w:val="20"/>
        </w:rPr>
        <w:t xml:space="preserve">V </w:t>
      </w:r>
      <w:r w:rsidRPr="00BD39F3">
        <w:rPr>
          <w:rFonts w:ascii="Tahoma" w:hAnsi="Tahoma" w:cs="Tahoma"/>
          <w:sz w:val="20"/>
          <w:szCs w:val="20"/>
        </w:rPr>
        <w:t>tridnevnem programu</w:t>
      </w:r>
      <w:r w:rsidRPr="002A174E">
        <w:rPr>
          <w:rFonts w:ascii="Tahoma" w:hAnsi="Tahoma" w:cs="Tahoma"/>
          <w:sz w:val="20"/>
          <w:szCs w:val="20"/>
        </w:rPr>
        <w:t xml:space="preserve"> je skoraj </w:t>
      </w:r>
      <w:r w:rsidRPr="00BF0DB0">
        <w:rPr>
          <w:rFonts w:ascii="Tahoma" w:hAnsi="Tahoma" w:cs="Tahoma"/>
          <w:b/>
          <w:sz w:val="20"/>
          <w:szCs w:val="20"/>
        </w:rPr>
        <w:t>300 udeležencev</w:t>
      </w:r>
      <w:r w:rsidRPr="002A174E">
        <w:rPr>
          <w:rFonts w:ascii="Tahoma" w:hAnsi="Tahoma" w:cs="Tahoma"/>
          <w:sz w:val="20"/>
          <w:szCs w:val="20"/>
        </w:rPr>
        <w:t xml:space="preserve"> lahko spoznalo tuje in domače vabljene predavatelje v plenarnem programu in poslušalo </w:t>
      </w:r>
      <w:r w:rsidRPr="002A174E">
        <w:rPr>
          <w:rFonts w:ascii="Tahoma" w:hAnsi="Tahoma" w:cs="Tahoma"/>
          <w:bCs/>
          <w:sz w:val="20"/>
          <w:szCs w:val="20"/>
        </w:rPr>
        <w:t xml:space="preserve">več kot 70 </w:t>
      </w:r>
      <w:r w:rsidRPr="002A174E">
        <w:rPr>
          <w:rFonts w:ascii="Tahoma" w:hAnsi="Tahoma" w:cs="Tahoma"/>
          <w:sz w:val="20"/>
          <w:szCs w:val="20"/>
        </w:rPr>
        <w:t>predavanj v različnih tematskih sklopih.</w:t>
      </w:r>
      <w:r w:rsidR="00BD39F3" w:rsidRPr="00BD39F3">
        <w:rPr>
          <w:rFonts w:ascii="Tahoma" w:hAnsi="Tahoma" w:cs="Tahoma"/>
          <w:sz w:val="20"/>
          <w:szCs w:val="20"/>
        </w:rPr>
        <w:t xml:space="preserve"> </w:t>
      </w:r>
      <w:r w:rsidR="00BD39F3">
        <w:rPr>
          <w:rFonts w:ascii="Tahoma" w:hAnsi="Tahoma" w:cs="Tahoma"/>
          <w:sz w:val="20"/>
          <w:szCs w:val="20"/>
        </w:rPr>
        <w:t>V</w:t>
      </w:r>
      <w:r w:rsidR="00BD39F3" w:rsidRPr="002A174E">
        <w:rPr>
          <w:rFonts w:ascii="Tahoma" w:hAnsi="Tahoma" w:cs="Tahoma"/>
          <w:sz w:val="20"/>
          <w:szCs w:val="20"/>
        </w:rPr>
        <w:t xml:space="preserve"> enem</w:t>
      </w:r>
      <w:r w:rsidRPr="002A174E">
        <w:rPr>
          <w:rFonts w:ascii="Tahoma" w:hAnsi="Tahoma" w:cs="Tahoma"/>
          <w:sz w:val="20"/>
          <w:szCs w:val="20"/>
        </w:rPr>
        <w:t xml:space="preserve"> od vabljenih predavanj</w:t>
      </w:r>
      <w:r w:rsidR="006B0F64" w:rsidRPr="002A174E">
        <w:rPr>
          <w:rFonts w:ascii="Tahoma" w:hAnsi="Tahoma" w:cs="Tahoma"/>
          <w:sz w:val="20"/>
          <w:szCs w:val="20"/>
        </w:rPr>
        <w:t xml:space="preserve"> </w:t>
      </w:r>
      <w:r w:rsidR="00BF0DB0">
        <w:rPr>
          <w:rFonts w:ascii="Tahoma" w:hAnsi="Tahoma" w:cs="Tahoma"/>
          <w:sz w:val="20"/>
          <w:szCs w:val="20"/>
        </w:rPr>
        <w:t xml:space="preserve">prvi dan konference </w:t>
      </w:r>
      <w:r w:rsidR="006B0F64" w:rsidRPr="002A174E">
        <w:rPr>
          <w:rFonts w:ascii="Tahoma" w:hAnsi="Tahoma" w:cs="Tahoma"/>
          <w:sz w:val="20"/>
          <w:szCs w:val="20"/>
        </w:rPr>
        <w:t>(</w:t>
      </w:r>
      <w:r w:rsidR="006B0F64" w:rsidRPr="00BD39F3">
        <w:rPr>
          <w:rFonts w:ascii="Tahoma" w:hAnsi="Tahoma" w:cs="Tahoma"/>
          <w:b/>
          <w:iCs/>
          <w:sz w:val="20"/>
          <w:szCs w:val="20"/>
        </w:rPr>
        <w:t xml:space="preserve">Marko Štefančič, </w:t>
      </w:r>
      <w:r w:rsidR="00BF0DB0" w:rsidRPr="00BD39F3">
        <w:rPr>
          <w:rFonts w:ascii="Tahoma" w:hAnsi="Tahoma" w:cs="Tahoma"/>
          <w:b/>
          <w:iCs/>
          <w:sz w:val="20"/>
          <w:szCs w:val="20"/>
        </w:rPr>
        <w:t>Gartner Slovenija</w:t>
      </w:r>
      <w:r w:rsidR="006B0F64" w:rsidRPr="002A174E">
        <w:rPr>
          <w:rFonts w:ascii="Tahoma" w:hAnsi="Tahoma" w:cs="Tahoma"/>
          <w:iCs/>
          <w:sz w:val="20"/>
          <w:szCs w:val="20"/>
        </w:rPr>
        <w:t>)</w:t>
      </w:r>
      <w:r w:rsidR="006B0F64" w:rsidRPr="002A174E">
        <w:rPr>
          <w:rFonts w:ascii="Tahoma" w:hAnsi="Tahoma" w:cs="Tahoma"/>
          <w:sz w:val="20"/>
          <w:szCs w:val="20"/>
        </w:rPr>
        <w:t xml:space="preserve"> </w:t>
      </w:r>
      <w:r w:rsidR="00BD39F3" w:rsidRPr="002A174E">
        <w:rPr>
          <w:rFonts w:ascii="Tahoma" w:hAnsi="Tahoma" w:cs="Tahoma"/>
          <w:sz w:val="20"/>
          <w:szCs w:val="20"/>
        </w:rPr>
        <w:t xml:space="preserve">so bile </w:t>
      </w:r>
      <w:r w:rsidR="006B0F64" w:rsidRPr="002A174E">
        <w:rPr>
          <w:rFonts w:ascii="Tahoma" w:hAnsi="Tahoma" w:cs="Tahoma"/>
          <w:sz w:val="20"/>
          <w:szCs w:val="20"/>
        </w:rPr>
        <w:t>predstavljene možnosti in prednosti, pa tudi pasti računalništva v oblaku. Upoštevaje premik storitev na mobilne naprave in družabna omrežja je pri tem priporočljiva še posebna pozornost. V naslednjem predavanju (</w:t>
      </w:r>
      <w:r w:rsidR="006B0F64" w:rsidRPr="002A174E">
        <w:rPr>
          <w:rFonts w:ascii="Tahoma" w:hAnsi="Tahoma" w:cs="Tahoma"/>
          <w:b/>
          <w:iCs/>
          <w:sz w:val="20"/>
          <w:szCs w:val="20"/>
        </w:rPr>
        <w:t>Robert Božič</w:t>
      </w:r>
      <w:r w:rsidR="006B0F64" w:rsidRPr="002A174E">
        <w:rPr>
          <w:rFonts w:ascii="Tahoma" w:hAnsi="Tahoma" w:cs="Tahoma"/>
          <w:iCs/>
          <w:sz w:val="20"/>
          <w:szCs w:val="20"/>
        </w:rPr>
        <w:t>,</w:t>
      </w:r>
      <w:r w:rsidR="006B0F64" w:rsidRPr="002A174E">
        <w:rPr>
          <w:rFonts w:ascii="Tahoma" w:hAnsi="Tahoma" w:cs="Tahoma"/>
          <w:b/>
          <w:iCs/>
          <w:sz w:val="20"/>
          <w:szCs w:val="20"/>
        </w:rPr>
        <w:t xml:space="preserve"> IBM Slovenija) </w:t>
      </w:r>
      <w:r w:rsidR="006B0F64" w:rsidRPr="002A174E">
        <w:rPr>
          <w:rFonts w:ascii="Tahoma" w:hAnsi="Tahoma" w:cs="Tahoma"/>
          <w:sz w:val="20"/>
          <w:szCs w:val="20"/>
        </w:rPr>
        <w:t xml:space="preserve">so bile predstavljene možnosti, ki jih nudi obdelava velikih količin podatkov. Tak pogled na podatke je razmeroma nov; gre namreč za pretežno nestrukturirane podatke, iz katerih pa se – podobno kot </w:t>
      </w:r>
      <w:r w:rsidR="006B0F64" w:rsidRPr="002A174E">
        <w:rPr>
          <w:rFonts w:ascii="Tahoma" w:hAnsi="Tahoma" w:cs="Tahoma"/>
          <w:sz w:val="20"/>
          <w:szCs w:val="20"/>
        </w:rPr>
        <w:lastRenderedPageBreak/>
        <w:t>pri podatkovnih skladiščih – da priti do zakonitosti, vendar z drugimi orodji. Dopoldanski del je bil zaključen z zanimivim mejnim področjem informatike v umetnosti</w:t>
      </w:r>
      <w:r w:rsidR="00BD39F3">
        <w:rPr>
          <w:rFonts w:ascii="Tahoma" w:hAnsi="Tahoma" w:cs="Tahoma"/>
          <w:sz w:val="20"/>
          <w:szCs w:val="20"/>
        </w:rPr>
        <w:t xml:space="preserve"> vab</w:t>
      </w:r>
      <w:r w:rsidR="00BD39F3">
        <w:rPr>
          <w:rFonts w:ascii="Tahoma" w:hAnsi="Tahoma" w:cs="Tahoma"/>
          <w:color w:val="000000"/>
          <w:sz w:val="20"/>
          <w:szCs w:val="20"/>
        </w:rPr>
        <w:t xml:space="preserve">ljenih </w:t>
      </w:r>
      <w:r w:rsidR="00BD39F3" w:rsidRPr="00150C70">
        <w:rPr>
          <w:rFonts w:ascii="Tahoma" w:hAnsi="Tahoma" w:cs="Tahoma"/>
          <w:color w:val="000000"/>
          <w:sz w:val="20"/>
          <w:szCs w:val="20"/>
        </w:rPr>
        <w:t>predavateljev</w:t>
      </w:r>
      <w:r w:rsidR="00150C70">
        <w:rPr>
          <w:rFonts w:ascii="Tahoma" w:hAnsi="Tahoma" w:cs="Tahoma"/>
          <w:color w:val="000000"/>
          <w:sz w:val="20"/>
          <w:szCs w:val="20"/>
        </w:rPr>
        <w:t xml:space="preserve"> Petra Tomaža Dobrile in Žige Dobnikarja.</w:t>
      </w:r>
    </w:p>
    <w:p w:rsidR="006C064E" w:rsidRPr="00BF0DB0" w:rsidRDefault="001C0F6C" w:rsidP="00BF0DB0">
      <w:pPr>
        <w:spacing w:before="60"/>
        <w:jc w:val="both"/>
        <w:rPr>
          <w:rFonts w:ascii="Tahoma" w:eastAsia="Times New Roman" w:hAnsi="Tahoma" w:cs="Tahoma"/>
          <w:sz w:val="20"/>
          <w:szCs w:val="20"/>
        </w:rPr>
      </w:pPr>
      <w:r w:rsidRPr="002A174E">
        <w:rPr>
          <w:rFonts w:ascii="Tahoma" w:hAnsi="Tahoma" w:cs="Tahoma"/>
          <w:color w:val="000000"/>
          <w:sz w:val="20"/>
          <w:szCs w:val="20"/>
        </w:rPr>
        <w:t xml:space="preserve">Udeleženci konference so </w:t>
      </w:r>
      <w:r w:rsidR="00BF0DB0">
        <w:rPr>
          <w:rFonts w:ascii="Tahoma" w:hAnsi="Tahoma" w:cs="Tahoma"/>
          <w:color w:val="000000"/>
          <w:sz w:val="20"/>
          <w:szCs w:val="20"/>
        </w:rPr>
        <w:t>drugi dan</w:t>
      </w:r>
      <w:r w:rsidR="00635A50">
        <w:rPr>
          <w:rFonts w:ascii="Tahoma" w:hAnsi="Tahoma" w:cs="Tahoma"/>
          <w:color w:val="000000"/>
          <w:sz w:val="20"/>
          <w:szCs w:val="20"/>
        </w:rPr>
        <w:t xml:space="preserve"> konference</w:t>
      </w:r>
      <w:r w:rsidR="00BF0DB0">
        <w:rPr>
          <w:rFonts w:ascii="Tahoma" w:hAnsi="Tahoma" w:cs="Tahoma"/>
          <w:color w:val="000000"/>
          <w:sz w:val="20"/>
          <w:szCs w:val="20"/>
        </w:rPr>
        <w:t xml:space="preserve"> </w:t>
      </w:r>
      <w:r w:rsidRPr="002A174E">
        <w:rPr>
          <w:rFonts w:ascii="Tahoma" w:hAnsi="Tahoma" w:cs="Tahoma"/>
          <w:color w:val="000000"/>
          <w:sz w:val="20"/>
          <w:szCs w:val="20"/>
        </w:rPr>
        <w:t>prisluhnili predavanjema na</w:t>
      </w:r>
      <w:r w:rsidRPr="002A174E">
        <w:rPr>
          <w:rFonts w:ascii="Tahoma" w:hAnsi="Tahoma" w:cs="Tahoma"/>
          <w:sz w:val="20"/>
          <w:szCs w:val="20"/>
        </w:rPr>
        <w:t xml:space="preserve"> temo varnosti podatkov in kritične infrastrukture. Prvo (</w:t>
      </w:r>
      <w:r w:rsidRPr="002A174E">
        <w:rPr>
          <w:rFonts w:ascii="Tahoma" w:hAnsi="Tahoma" w:cs="Tahoma"/>
          <w:b/>
          <w:sz w:val="20"/>
          <w:szCs w:val="20"/>
        </w:rPr>
        <w:t>prof. dr. Bernhard Hämmerli</w:t>
      </w:r>
      <w:r w:rsidRPr="002A174E">
        <w:rPr>
          <w:rFonts w:ascii="Tahoma" w:hAnsi="Tahoma" w:cs="Tahoma"/>
          <w:sz w:val="20"/>
          <w:szCs w:val="20"/>
        </w:rPr>
        <w:t>) je podalo strateški pogled. Kritič</w:t>
      </w:r>
      <w:r w:rsidR="00BF0DB0">
        <w:rPr>
          <w:rFonts w:ascii="Tahoma" w:hAnsi="Tahoma" w:cs="Tahoma"/>
          <w:sz w:val="20"/>
          <w:szCs w:val="20"/>
        </w:rPr>
        <w:t>ne</w:t>
      </w:r>
      <w:r w:rsidRPr="002A174E">
        <w:rPr>
          <w:rFonts w:ascii="Tahoma" w:hAnsi="Tahoma" w:cs="Tahoma"/>
          <w:sz w:val="20"/>
          <w:szCs w:val="20"/>
        </w:rPr>
        <w:t xml:space="preserve"> infrastrukture so pravzaprav opredeljene z izvajanjem poslovnega procesa organizacije, bodisi v bančništvu, energetiki ali v kateri koli drugi dejavnosti. Sporočilo je, da je informacijska tehnologija nepogrešljiva sestavina vsake dejavnosti in mora biti primerno zaščitena, če naj se dejavnost izvaja nemoteno. Zavedanje o pomenu zaščite kritičnih infrastruktur je prvi korak na poti do varnega izvajanja dejavnosti. V drugem predavanju (</w:t>
      </w:r>
      <w:r w:rsidRPr="00BF0DB0">
        <w:rPr>
          <w:rFonts w:ascii="Tahoma" w:hAnsi="Tahoma" w:cs="Tahoma"/>
          <w:b/>
          <w:sz w:val="20"/>
          <w:szCs w:val="20"/>
        </w:rPr>
        <w:t>Milan Gabor</w:t>
      </w:r>
      <w:r w:rsidRPr="002A174E">
        <w:rPr>
          <w:rFonts w:ascii="Tahoma" w:hAnsi="Tahoma" w:cs="Tahoma"/>
          <w:sz w:val="20"/>
          <w:szCs w:val="20"/>
        </w:rPr>
        <w:t xml:space="preserve">) so bili prikazani praktični vidiki zlorab preko družabnih omrežij in elektronske pošte. Pri tem se v splošnem premalo zavedamo, da so </w:t>
      </w:r>
      <w:r w:rsidR="00BF0DB0">
        <w:rPr>
          <w:rFonts w:ascii="Tahoma" w:hAnsi="Tahoma" w:cs="Tahoma"/>
          <w:sz w:val="20"/>
          <w:szCs w:val="20"/>
        </w:rPr>
        <w:t xml:space="preserve">tudi domači osebni računalniki </w:t>
      </w:r>
      <w:r w:rsidRPr="002A174E">
        <w:rPr>
          <w:rFonts w:ascii="Tahoma" w:hAnsi="Tahoma" w:cs="Tahoma"/>
          <w:sz w:val="20"/>
          <w:szCs w:val="20"/>
        </w:rPr>
        <w:t xml:space="preserve">naša kritična informacijska infrastruktura in da jih je zato treba primerno zaščititi. Zadnji dan konference sta </w:t>
      </w:r>
      <w:r w:rsidR="00635A50">
        <w:rPr>
          <w:rFonts w:ascii="Tahoma" w:hAnsi="Tahoma" w:cs="Tahoma"/>
          <w:sz w:val="20"/>
          <w:szCs w:val="20"/>
        </w:rPr>
        <w:t>bili</w:t>
      </w:r>
      <w:r w:rsidRPr="002A174E">
        <w:rPr>
          <w:rFonts w:ascii="Tahoma" w:hAnsi="Tahoma" w:cs="Tahoma"/>
          <w:sz w:val="20"/>
          <w:szCs w:val="20"/>
        </w:rPr>
        <w:t xml:space="preserve"> še zanimivi </w:t>
      </w:r>
      <w:r w:rsidR="00635A50">
        <w:rPr>
          <w:rFonts w:ascii="Tahoma" w:hAnsi="Tahoma" w:cs="Tahoma"/>
          <w:sz w:val="20"/>
          <w:szCs w:val="20"/>
        </w:rPr>
        <w:t xml:space="preserve">vabljeni </w:t>
      </w:r>
      <w:r w:rsidRPr="002A174E">
        <w:rPr>
          <w:rFonts w:ascii="Tahoma" w:hAnsi="Tahoma" w:cs="Tahoma"/>
          <w:sz w:val="20"/>
          <w:szCs w:val="20"/>
        </w:rPr>
        <w:t xml:space="preserve">predavanji </w:t>
      </w:r>
      <w:r w:rsidRPr="002A174E">
        <w:rPr>
          <w:rFonts w:ascii="Tahoma" w:eastAsia="Times New Roman" w:hAnsi="Tahoma" w:cs="Tahoma"/>
          <w:b/>
          <w:sz w:val="20"/>
          <w:szCs w:val="20"/>
        </w:rPr>
        <w:t xml:space="preserve">Plamena Nedkova </w:t>
      </w:r>
      <w:r w:rsidRPr="002A174E">
        <w:rPr>
          <w:rFonts w:ascii="Tahoma" w:eastAsia="Times New Roman" w:hAnsi="Tahoma" w:cs="Tahoma"/>
          <w:sz w:val="20"/>
          <w:szCs w:val="20"/>
        </w:rPr>
        <w:t xml:space="preserve">in </w:t>
      </w:r>
      <w:r w:rsidRPr="002A174E">
        <w:rPr>
          <w:rFonts w:ascii="Tahoma" w:eastAsia="Times New Roman" w:hAnsi="Tahoma" w:cs="Tahoma"/>
          <w:b/>
          <w:sz w:val="20"/>
          <w:szCs w:val="20"/>
        </w:rPr>
        <w:t>prof. dr. Blaža Zupana</w:t>
      </w:r>
      <w:r w:rsidR="00635A50">
        <w:rPr>
          <w:rFonts w:ascii="Tahoma" w:eastAsia="Times New Roman" w:hAnsi="Tahoma" w:cs="Tahoma"/>
          <w:b/>
          <w:sz w:val="20"/>
          <w:szCs w:val="20"/>
        </w:rPr>
        <w:t xml:space="preserve">. </w:t>
      </w:r>
      <w:r w:rsidR="00635A50" w:rsidRPr="00635A50">
        <w:rPr>
          <w:rFonts w:ascii="Tahoma" w:eastAsia="Times New Roman" w:hAnsi="Tahoma" w:cs="Tahoma"/>
          <w:sz w:val="20"/>
          <w:szCs w:val="20"/>
        </w:rPr>
        <w:t xml:space="preserve">Prvi je </w:t>
      </w:r>
      <w:r w:rsidR="00635A50">
        <w:rPr>
          <w:rFonts w:ascii="Tahoma" w:eastAsia="Times New Roman" w:hAnsi="Tahoma" w:cs="Tahoma"/>
          <w:sz w:val="20"/>
          <w:szCs w:val="20"/>
        </w:rPr>
        <w:t>predstavil tekmovanje mladih informatikov in pomen le-tega za odkrivanje talentov in možnosti za njihov strokovni razvoj, drugi pa  dokaj novo disciplino informatike – zlitje podatkov – in njeno uporabo v filmski dejavnosti in genetiki.</w:t>
      </w:r>
      <w:r w:rsidRPr="002A174E">
        <w:rPr>
          <w:rFonts w:ascii="Tahoma" w:eastAsia="Times New Roman" w:hAnsi="Tahoma" w:cs="Tahoma"/>
          <w:b/>
          <w:sz w:val="20"/>
          <w:szCs w:val="20"/>
        </w:rPr>
        <w:t xml:space="preserve"> </w:t>
      </w:r>
    </w:p>
    <w:p w:rsidR="00635A50" w:rsidRDefault="00635A50" w:rsidP="00BF0DB0">
      <w:pPr>
        <w:spacing w:before="60"/>
        <w:jc w:val="both"/>
        <w:rPr>
          <w:rFonts w:ascii="Tahoma" w:hAnsi="Tahoma" w:cs="Tahoma"/>
          <w:color w:val="000000"/>
          <w:sz w:val="20"/>
          <w:szCs w:val="20"/>
        </w:rPr>
      </w:pPr>
    </w:p>
    <w:p w:rsidR="00F20AE7" w:rsidRPr="002A174E" w:rsidRDefault="001C0F6C" w:rsidP="00BF0DB0">
      <w:pPr>
        <w:spacing w:before="60"/>
        <w:jc w:val="both"/>
        <w:rPr>
          <w:rFonts w:ascii="Tahoma" w:hAnsi="Tahoma" w:cs="Tahoma"/>
          <w:color w:val="000000"/>
          <w:sz w:val="20"/>
          <w:szCs w:val="20"/>
        </w:rPr>
      </w:pPr>
      <w:r w:rsidRPr="002A174E">
        <w:rPr>
          <w:rFonts w:ascii="Tahoma" w:hAnsi="Tahoma" w:cs="Tahoma"/>
          <w:color w:val="000000"/>
          <w:sz w:val="20"/>
          <w:szCs w:val="20"/>
        </w:rPr>
        <w:t>Nekaj vsebinskih poudarkov iz sekcij:</w:t>
      </w:r>
    </w:p>
    <w:p w:rsidR="00863C61" w:rsidRPr="002A174E" w:rsidRDefault="00863C61" w:rsidP="00BF0DB0">
      <w:pPr>
        <w:pStyle w:val="ListParagraph"/>
        <w:numPr>
          <w:ilvl w:val="0"/>
          <w:numId w:val="1"/>
        </w:numPr>
        <w:spacing w:before="60"/>
        <w:ind w:left="284" w:hanging="284"/>
        <w:jc w:val="both"/>
        <w:rPr>
          <w:rFonts w:ascii="Tahoma" w:hAnsi="Tahoma" w:cs="Tahoma"/>
          <w:color w:val="000000"/>
          <w:sz w:val="20"/>
          <w:szCs w:val="20"/>
        </w:rPr>
      </w:pPr>
      <w:r w:rsidRPr="002A174E">
        <w:rPr>
          <w:rFonts w:ascii="Tahoma" w:hAnsi="Tahoma" w:cs="Tahoma"/>
          <w:sz w:val="20"/>
          <w:szCs w:val="20"/>
        </w:rPr>
        <w:t xml:space="preserve">V sekciji </w:t>
      </w:r>
      <w:r w:rsidRPr="002A174E">
        <w:rPr>
          <w:rFonts w:ascii="Tahoma" w:hAnsi="Tahoma" w:cs="Tahoma"/>
          <w:i/>
          <w:sz w:val="20"/>
          <w:szCs w:val="20"/>
        </w:rPr>
        <w:t>Poslovne aplikacije</w:t>
      </w:r>
      <w:r w:rsidRPr="002A174E">
        <w:rPr>
          <w:rFonts w:ascii="Tahoma" w:hAnsi="Tahoma" w:cs="Tahoma"/>
          <w:sz w:val="20"/>
          <w:szCs w:val="20"/>
        </w:rPr>
        <w:t xml:space="preserve"> so bile p</w:t>
      </w:r>
      <w:r w:rsidRPr="002A174E">
        <w:rPr>
          <w:rFonts w:ascii="Tahoma" w:hAnsi="Tahoma" w:cs="Tahoma"/>
          <w:color w:val="000000"/>
          <w:sz w:val="20"/>
          <w:szCs w:val="20"/>
        </w:rPr>
        <w:t xml:space="preserve">rikazane poslovne aplikacije z zelo različnih področij, vendar lahko ugotovimo, da kažejo rast področja </w:t>
      </w:r>
      <w:r w:rsidR="00635A50">
        <w:rPr>
          <w:rFonts w:ascii="Tahoma" w:hAnsi="Tahoma" w:cs="Tahoma"/>
          <w:color w:val="000000"/>
          <w:sz w:val="20"/>
          <w:szCs w:val="20"/>
        </w:rPr>
        <w:t>poslovne inteligence</w:t>
      </w:r>
      <w:r w:rsidRPr="002A174E">
        <w:rPr>
          <w:rFonts w:ascii="Tahoma" w:hAnsi="Tahoma" w:cs="Tahoma"/>
          <w:color w:val="000000"/>
          <w:sz w:val="20"/>
          <w:szCs w:val="20"/>
        </w:rPr>
        <w:t>, uporabo sodobnih orodij in standardov pri spletnih aplikacijah ter razvoj manjših vendar cenovno konkurenčnih sistemov za integracijo aplikacij.</w:t>
      </w:r>
      <w:bookmarkStart w:id="0" w:name="_GoBack"/>
      <w:bookmarkEnd w:id="0"/>
    </w:p>
    <w:p w:rsidR="00863C61" w:rsidRPr="002A174E" w:rsidRDefault="00863C61" w:rsidP="00BF0DB0">
      <w:pPr>
        <w:pStyle w:val="ListParagraph"/>
        <w:widowControl/>
        <w:numPr>
          <w:ilvl w:val="0"/>
          <w:numId w:val="1"/>
        </w:numPr>
        <w:suppressAutoHyphens w:val="0"/>
        <w:autoSpaceDE w:val="0"/>
        <w:autoSpaceDN w:val="0"/>
        <w:adjustRightInd w:val="0"/>
        <w:spacing w:before="60"/>
        <w:ind w:left="284" w:hanging="284"/>
        <w:jc w:val="both"/>
        <w:rPr>
          <w:rFonts w:ascii="Tahoma" w:eastAsia="Times New Roman" w:hAnsi="Tahoma" w:cs="Tahoma"/>
          <w:color w:val="000000"/>
          <w:sz w:val="20"/>
          <w:szCs w:val="20"/>
        </w:rPr>
      </w:pPr>
      <w:r w:rsidRPr="002A174E">
        <w:rPr>
          <w:rFonts w:ascii="Tahoma" w:eastAsia="Times New Roman" w:hAnsi="Tahoma" w:cs="Tahoma"/>
          <w:i/>
          <w:color w:val="000000"/>
          <w:sz w:val="20"/>
          <w:szCs w:val="20"/>
        </w:rPr>
        <w:t>Poslovna inteligenca</w:t>
      </w:r>
      <w:r w:rsidRPr="002A174E">
        <w:rPr>
          <w:rFonts w:ascii="Tahoma" w:eastAsia="Times New Roman" w:hAnsi="Tahoma" w:cs="Tahoma"/>
          <w:color w:val="000000"/>
          <w:sz w:val="20"/>
          <w:szCs w:val="20"/>
        </w:rPr>
        <w:t xml:space="preserve"> je</w:t>
      </w:r>
      <w:r w:rsidR="00635A50">
        <w:rPr>
          <w:rFonts w:ascii="Tahoma" w:eastAsia="Times New Roman" w:hAnsi="Tahoma" w:cs="Tahoma"/>
          <w:color w:val="000000"/>
          <w:sz w:val="20"/>
          <w:szCs w:val="20"/>
        </w:rPr>
        <w:t xml:space="preserve"> -</w:t>
      </w:r>
      <w:r w:rsidRPr="002A174E">
        <w:rPr>
          <w:rFonts w:ascii="Tahoma" w:eastAsia="Times New Roman" w:hAnsi="Tahoma" w:cs="Tahoma"/>
          <w:color w:val="000000"/>
          <w:sz w:val="20"/>
          <w:szCs w:val="20"/>
        </w:rPr>
        <w:t xml:space="preserve"> tudi s pomočjo sodobnih rešitev v oblaku</w:t>
      </w:r>
      <w:r w:rsidR="00635A50">
        <w:rPr>
          <w:rFonts w:ascii="Tahoma" w:eastAsia="Times New Roman" w:hAnsi="Tahoma" w:cs="Tahoma"/>
          <w:color w:val="000000"/>
          <w:sz w:val="20"/>
          <w:szCs w:val="20"/>
        </w:rPr>
        <w:t xml:space="preserve"> -</w:t>
      </w:r>
      <w:r w:rsidRPr="002A174E">
        <w:rPr>
          <w:rFonts w:ascii="Tahoma" w:eastAsia="Times New Roman" w:hAnsi="Tahoma" w:cs="Tahoma"/>
          <w:color w:val="000000"/>
          <w:sz w:val="20"/>
          <w:szCs w:val="20"/>
        </w:rPr>
        <w:t xml:space="preserve"> postala nepogrešljivi del podpore odločanju. Ogromne količine podatkov, ki so </w:t>
      </w:r>
      <w:r w:rsidR="00635A50">
        <w:rPr>
          <w:rFonts w:ascii="Tahoma" w:eastAsia="Times New Roman" w:hAnsi="Tahoma" w:cs="Tahoma"/>
          <w:color w:val="000000"/>
          <w:sz w:val="20"/>
          <w:szCs w:val="20"/>
        </w:rPr>
        <w:t>razpoložljivi</w:t>
      </w:r>
      <w:r w:rsidRPr="002A174E">
        <w:rPr>
          <w:rFonts w:ascii="Tahoma" w:eastAsia="Times New Roman" w:hAnsi="Tahoma" w:cs="Tahoma"/>
          <w:color w:val="000000"/>
          <w:sz w:val="20"/>
          <w:szCs w:val="20"/>
        </w:rPr>
        <w:t xml:space="preserve"> tako v organizaciji kot </w:t>
      </w:r>
      <w:r w:rsidR="00635A50">
        <w:rPr>
          <w:rFonts w:ascii="Tahoma" w:eastAsia="Times New Roman" w:hAnsi="Tahoma" w:cs="Tahoma"/>
          <w:color w:val="000000"/>
          <w:sz w:val="20"/>
          <w:szCs w:val="20"/>
        </w:rPr>
        <w:t>zunaj nje</w:t>
      </w:r>
      <w:r w:rsidRPr="002A174E">
        <w:rPr>
          <w:rFonts w:ascii="Tahoma" w:eastAsia="Times New Roman" w:hAnsi="Tahoma" w:cs="Tahoma"/>
          <w:color w:val="000000"/>
          <w:sz w:val="20"/>
          <w:szCs w:val="20"/>
        </w:rPr>
        <w:t xml:space="preserve">, zahtevajo primerno predstavitev, dostopnost kjerkoli in </w:t>
      </w:r>
      <w:r w:rsidR="00635A50">
        <w:rPr>
          <w:rFonts w:ascii="Tahoma" w:eastAsia="Times New Roman" w:hAnsi="Tahoma" w:cs="Tahoma"/>
          <w:color w:val="000000"/>
          <w:sz w:val="20"/>
          <w:szCs w:val="20"/>
        </w:rPr>
        <w:t>takoj</w:t>
      </w:r>
      <w:r w:rsidRPr="002A174E">
        <w:rPr>
          <w:rFonts w:ascii="Tahoma" w:eastAsia="Times New Roman" w:hAnsi="Tahoma" w:cs="Tahoma"/>
          <w:color w:val="000000"/>
          <w:sz w:val="20"/>
          <w:szCs w:val="20"/>
        </w:rPr>
        <w:t xml:space="preserve">, ko jih potrebujemo. To </w:t>
      </w:r>
      <w:r w:rsidR="00635A50">
        <w:rPr>
          <w:rFonts w:ascii="Tahoma" w:eastAsia="Times New Roman" w:hAnsi="Tahoma" w:cs="Tahoma"/>
          <w:color w:val="000000"/>
          <w:sz w:val="20"/>
          <w:szCs w:val="20"/>
        </w:rPr>
        <w:t>je</w:t>
      </w:r>
      <w:r w:rsidR="00635A50" w:rsidRPr="002A174E">
        <w:rPr>
          <w:rFonts w:ascii="Tahoma" w:eastAsia="Times New Roman" w:hAnsi="Tahoma" w:cs="Tahoma"/>
          <w:color w:val="000000"/>
          <w:sz w:val="20"/>
          <w:szCs w:val="20"/>
        </w:rPr>
        <w:t xml:space="preserve"> </w:t>
      </w:r>
      <w:r w:rsidRPr="002A174E">
        <w:rPr>
          <w:rFonts w:ascii="Tahoma" w:eastAsia="Times New Roman" w:hAnsi="Tahoma" w:cs="Tahoma"/>
          <w:color w:val="000000"/>
          <w:sz w:val="20"/>
          <w:szCs w:val="20"/>
        </w:rPr>
        <w:t xml:space="preserve">danes na voljo, a kljub temu še </w:t>
      </w:r>
      <w:r w:rsidR="00635A50">
        <w:rPr>
          <w:rFonts w:ascii="Tahoma" w:eastAsia="Times New Roman" w:hAnsi="Tahoma" w:cs="Tahoma"/>
          <w:color w:val="000000"/>
          <w:sz w:val="20"/>
          <w:szCs w:val="20"/>
        </w:rPr>
        <w:t>ni dorečeno,</w:t>
      </w:r>
      <w:r w:rsidRPr="002A174E">
        <w:rPr>
          <w:rFonts w:ascii="Tahoma" w:eastAsia="Times New Roman" w:hAnsi="Tahoma" w:cs="Tahoma"/>
          <w:color w:val="000000"/>
          <w:sz w:val="20"/>
          <w:szCs w:val="20"/>
        </w:rPr>
        <w:t xml:space="preserve"> na kakšen način človeku predstaviti podatke, da se bo laže, hitreje in predvsem bolje odločal. Osnovno sporočilo je, da </w:t>
      </w:r>
      <w:r w:rsidR="00635A50">
        <w:rPr>
          <w:rFonts w:ascii="Tahoma" w:eastAsia="Times New Roman" w:hAnsi="Tahoma" w:cs="Tahoma"/>
          <w:color w:val="000000"/>
          <w:sz w:val="20"/>
          <w:szCs w:val="20"/>
        </w:rPr>
        <w:t>sama</w:t>
      </w:r>
      <w:r w:rsidR="00635A50" w:rsidRPr="002A174E">
        <w:rPr>
          <w:rFonts w:ascii="Tahoma" w:eastAsia="Times New Roman" w:hAnsi="Tahoma" w:cs="Tahoma"/>
          <w:color w:val="000000"/>
          <w:sz w:val="20"/>
          <w:szCs w:val="20"/>
        </w:rPr>
        <w:t xml:space="preserve"> </w:t>
      </w:r>
      <w:r w:rsidRPr="002A174E">
        <w:rPr>
          <w:rFonts w:ascii="Tahoma" w:eastAsia="Times New Roman" w:hAnsi="Tahoma" w:cs="Tahoma"/>
          <w:color w:val="000000"/>
          <w:sz w:val="20"/>
          <w:szCs w:val="20"/>
        </w:rPr>
        <w:t>tehnologija</w:t>
      </w:r>
      <w:r w:rsidR="00635A50">
        <w:rPr>
          <w:rFonts w:ascii="Tahoma" w:eastAsia="Times New Roman" w:hAnsi="Tahoma" w:cs="Tahoma"/>
          <w:color w:val="000000"/>
          <w:sz w:val="20"/>
          <w:szCs w:val="20"/>
        </w:rPr>
        <w:t xml:space="preserve"> </w:t>
      </w:r>
      <w:r w:rsidRPr="002A174E">
        <w:rPr>
          <w:rFonts w:ascii="Tahoma" w:eastAsia="Times New Roman" w:hAnsi="Tahoma" w:cs="Tahoma"/>
          <w:color w:val="000000"/>
          <w:sz w:val="20"/>
          <w:szCs w:val="20"/>
        </w:rPr>
        <w:t xml:space="preserve">brez človeške kreativnosti in kritične misli še zdaleč ni dovolj za boljši jutri. </w:t>
      </w:r>
    </w:p>
    <w:p w:rsidR="00863C61" w:rsidRPr="002A174E" w:rsidRDefault="00863C61" w:rsidP="001E067C">
      <w:pPr>
        <w:pStyle w:val="ListParagraph"/>
        <w:widowControl/>
        <w:numPr>
          <w:ilvl w:val="0"/>
          <w:numId w:val="1"/>
        </w:numPr>
        <w:suppressAutoHyphens w:val="0"/>
        <w:autoSpaceDE w:val="0"/>
        <w:autoSpaceDN w:val="0"/>
        <w:adjustRightInd w:val="0"/>
        <w:spacing w:before="60"/>
        <w:ind w:left="284" w:hanging="284"/>
        <w:jc w:val="both"/>
        <w:rPr>
          <w:rFonts w:ascii="Tahoma" w:eastAsia="Times New Roman" w:hAnsi="Tahoma" w:cs="Tahoma"/>
          <w:color w:val="000000"/>
          <w:sz w:val="20"/>
          <w:szCs w:val="20"/>
        </w:rPr>
      </w:pPr>
      <w:r w:rsidRPr="002A174E">
        <w:rPr>
          <w:rFonts w:ascii="Tahoma" w:eastAsia="Times New Roman" w:hAnsi="Tahoma" w:cs="Tahoma"/>
          <w:color w:val="000000"/>
          <w:sz w:val="20"/>
          <w:szCs w:val="20"/>
        </w:rPr>
        <w:t xml:space="preserve">V sekciji </w:t>
      </w:r>
      <w:r w:rsidRPr="002A174E">
        <w:rPr>
          <w:rFonts w:ascii="Tahoma" w:eastAsia="Times New Roman" w:hAnsi="Tahoma" w:cs="Tahoma"/>
          <w:i/>
          <w:color w:val="000000"/>
          <w:sz w:val="20"/>
          <w:szCs w:val="20"/>
        </w:rPr>
        <w:t xml:space="preserve">Informatika v javni upravi </w:t>
      </w:r>
      <w:r w:rsidRPr="002A174E">
        <w:rPr>
          <w:rFonts w:ascii="Tahoma" w:eastAsia="Times New Roman" w:hAnsi="Tahoma" w:cs="Tahoma"/>
          <w:color w:val="000000"/>
          <w:sz w:val="20"/>
          <w:szCs w:val="20"/>
        </w:rPr>
        <w:t>so predavatelji izpostavili predvsem de</w:t>
      </w:r>
      <w:r w:rsidR="00635A50">
        <w:rPr>
          <w:rFonts w:ascii="Tahoma" w:eastAsia="Times New Roman" w:hAnsi="Tahoma" w:cs="Tahoma"/>
          <w:color w:val="000000"/>
          <w:sz w:val="20"/>
          <w:szCs w:val="20"/>
        </w:rPr>
        <w:t>j</w:t>
      </w:r>
      <w:r w:rsidRPr="002A174E">
        <w:rPr>
          <w:rFonts w:ascii="Tahoma" w:eastAsia="Times New Roman" w:hAnsi="Tahoma" w:cs="Tahoma"/>
          <w:color w:val="000000"/>
          <w:sz w:val="20"/>
          <w:szCs w:val="20"/>
        </w:rPr>
        <w:t>stvo, da se v zadnjem času premalo vlaga v razvoj novih in prenovo obstoječih informacijskih</w:t>
      </w:r>
      <w:r w:rsidR="00635A50">
        <w:rPr>
          <w:rFonts w:ascii="Tahoma" w:eastAsia="Times New Roman" w:hAnsi="Tahoma" w:cs="Tahoma"/>
          <w:color w:val="000000"/>
          <w:sz w:val="20"/>
          <w:szCs w:val="20"/>
        </w:rPr>
        <w:t xml:space="preserve"> storitev uprave</w:t>
      </w:r>
      <w:r w:rsidRPr="002A174E">
        <w:rPr>
          <w:rFonts w:ascii="Tahoma" w:eastAsia="Times New Roman" w:hAnsi="Tahoma" w:cs="Tahoma"/>
          <w:color w:val="000000"/>
          <w:sz w:val="20"/>
          <w:szCs w:val="20"/>
        </w:rPr>
        <w:t xml:space="preserve">. Se pa stroka kljub temu uspešno sooča z nastalo situacijo in izvaja projekte z omejenimi viri. Rezultati so spodbudni in odražaj </w:t>
      </w:r>
      <w:r w:rsidR="00635A50">
        <w:rPr>
          <w:rFonts w:ascii="Tahoma" w:eastAsia="Times New Roman" w:hAnsi="Tahoma" w:cs="Tahoma"/>
          <w:color w:val="000000"/>
          <w:sz w:val="20"/>
          <w:szCs w:val="20"/>
        </w:rPr>
        <w:t>trden namen</w:t>
      </w:r>
      <w:r w:rsidRPr="002A174E">
        <w:rPr>
          <w:rFonts w:ascii="Tahoma" w:eastAsia="Times New Roman" w:hAnsi="Tahoma" w:cs="Tahoma"/>
          <w:color w:val="000000"/>
          <w:sz w:val="20"/>
          <w:szCs w:val="20"/>
        </w:rPr>
        <w:t xml:space="preserve"> informatikov </w:t>
      </w:r>
      <w:r w:rsidR="00A422B3">
        <w:rPr>
          <w:rFonts w:ascii="Tahoma" w:eastAsia="Times New Roman" w:hAnsi="Tahoma" w:cs="Tahoma"/>
          <w:color w:val="000000"/>
          <w:sz w:val="20"/>
          <w:szCs w:val="20"/>
        </w:rPr>
        <w:t>za</w:t>
      </w:r>
      <w:r w:rsidR="00A422B3" w:rsidRPr="002A174E">
        <w:rPr>
          <w:rFonts w:ascii="Tahoma" w:eastAsia="Times New Roman" w:hAnsi="Tahoma" w:cs="Tahoma"/>
          <w:color w:val="000000"/>
          <w:sz w:val="20"/>
          <w:szCs w:val="20"/>
        </w:rPr>
        <w:t xml:space="preserve"> </w:t>
      </w:r>
      <w:r w:rsidRPr="002A174E">
        <w:rPr>
          <w:rFonts w:ascii="Tahoma" w:eastAsia="Times New Roman" w:hAnsi="Tahoma" w:cs="Tahoma"/>
          <w:color w:val="000000"/>
          <w:sz w:val="20"/>
          <w:szCs w:val="20"/>
        </w:rPr>
        <w:t>doseganj</w:t>
      </w:r>
      <w:r w:rsidR="00A422B3">
        <w:rPr>
          <w:rFonts w:ascii="Tahoma" w:eastAsia="Times New Roman" w:hAnsi="Tahoma" w:cs="Tahoma"/>
          <w:color w:val="000000"/>
          <w:sz w:val="20"/>
          <w:szCs w:val="20"/>
        </w:rPr>
        <w:t>e</w:t>
      </w:r>
      <w:r w:rsidRPr="002A174E">
        <w:rPr>
          <w:rFonts w:ascii="Tahoma" w:eastAsia="Times New Roman" w:hAnsi="Tahoma" w:cs="Tahoma"/>
          <w:color w:val="000000"/>
          <w:sz w:val="20"/>
          <w:szCs w:val="20"/>
        </w:rPr>
        <w:t xml:space="preserve"> zastavljenih ciljev.</w:t>
      </w:r>
    </w:p>
    <w:p w:rsidR="00863C61" w:rsidRPr="002A174E" w:rsidRDefault="00863C61" w:rsidP="00BF0DB0">
      <w:pPr>
        <w:pStyle w:val="ListParagraph"/>
        <w:widowControl/>
        <w:numPr>
          <w:ilvl w:val="0"/>
          <w:numId w:val="1"/>
        </w:numPr>
        <w:suppressAutoHyphens w:val="0"/>
        <w:autoSpaceDE w:val="0"/>
        <w:autoSpaceDN w:val="0"/>
        <w:adjustRightInd w:val="0"/>
        <w:spacing w:before="60"/>
        <w:ind w:left="284" w:hanging="284"/>
        <w:jc w:val="both"/>
        <w:rPr>
          <w:rFonts w:ascii="Tahoma" w:eastAsia="Times New Roman" w:hAnsi="Tahoma" w:cs="Tahoma"/>
          <w:color w:val="000000"/>
          <w:sz w:val="20"/>
          <w:szCs w:val="20"/>
        </w:rPr>
      </w:pPr>
      <w:r w:rsidRPr="002A174E">
        <w:rPr>
          <w:rFonts w:ascii="Tahoma" w:eastAsia="Times New Roman" w:hAnsi="Tahoma" w:cs="Tahoma"/>
          <w:i/>
          <w:color w:val="000000"/>
          <w:sz w:val="20"/>
          <w:szCs w:val="20"/>
        </w:rPr>
        <w:t>Mobilne rešitve</w:t>
      </w:r>
      <w:r w:rsidRPr="002A174E">
        <w:rPr>
          <w:rFonts w:ascii="Tahoma" w:eastAsia="Times New Roman" w:hAnsi="Tahoma" w:cs="Tahoma"/>
          <w:color w:val="000000"/>
          <w:sz w:val="20"/>
          <w:szCs w:val="20"/>
        </w:rPr>
        <w:t xml:space="preserve"> </w:t>
      </w:r>
      <w:r w:rsidR="00A422B3">
        <w:rPr>
          <w:rFonts w:ascii="Tahoma" w:eastAsia="Times New Roman" w:hAnsi="Tahoma" w:cs="Tahoma"/>
          <w:color w:val="000000"/>
          <w:sz w:val="20"/>
          <w:szCs w:val="20"/>
        </w:rPr>
        <w:t xml:space="preserve">so ena od najverjetnejših razvojnih smeri uporabne informatike in </w:t>
      </w:r>
      <w:r w:rsidRPr="002A174E">
        <w:rPr>
          <w:rFonts w:ascii="Tahoma" w:eastAsia="Times New Roman" w:hAnsi="Tahoma" w:cs="Tahoma"/>
          <w:color w:val="000000"/>
          <w:sz w:val="20"/>
          <w:szCs w:val="20"/>
        </w:rPr>
        <w:t xml:space="preserve">se uveljavljajo na vseh področjih delovanja posameznikov in poslovanja organizacij. Na konferenci so bili predstavljeni različni vidiki razvoja in uporabe mobilnih aplikacij ter z njimi povezanih  tehnologij kot so npr. kode QR, povezovanje z zunanjimi senzorji preko protokolov Bluetooth, ANT+ in NFC. Na konferenci predstavljene teme so temeljile na konkretnih izkušnjah in rešitvah za mobilne telefone in tablične računalnike </w:t>
      </w:r>
      <w:r w:rsidR="00A422B3">
        <w:rPr>
          <w:rFonts w:ascii="Tahoma" w:eastAsia="Times New Roman" w:hAnsi="Tahoma" w:cs="Tahoma"/>
          <w:color w:val="000000"/>
          <w:sz w:val="20"/>
          <w:szCs w:val="20"/>
        </w:rPr>
        <w:t>v</w:t>
      </w:r>
      <w:r w:rsidR="00A422B3" w:rsidRPr="002A174E">
        <w:rPr>
          <w:rFonts w:ascii="Tahoma" w:eastAsia="Times New Roman" w:hAnsi="Tahoma" w:cs="Tahoma"/>
          <w:color w:val="000000"/>
          <w:sz w:val="20"/>
          <w:szCs w:val="20"/>
        </w:rPr>
        <w:t xml:space="preserve"> </w:t>
      </w:r>
      <w:r w:rsidRPr="002A174E">
        <w:rPr>
          <w:rFonts w:ascii="Tahoma" w:eastAsia="Times New Roman" w:hAnsi="Tahoma" w:cs="Tahoma"/>
          <w:color w:val="000000"/>
          <w:sz w:val="20"/>
          <w:szCs w:val="20"/>
        </w:rPr>
        <w:t>različn</w:t>
      </w:r>
      <w:r w:rsidR="00A422B3">
        <w:rPr>
          <w:rFonts w:ascii="Tahoma" w:eastAsia="Times New Roman" w:hAnsi="Tahoma" w:cs="Tahoma"/>
          <w:color w:val="000000"/>
          <w:sz w:val="20"/>
          <w:szCs w:val="20"/>
        </w:rPr>
        <w:t>ih</w:t>
      </w:r>
      <w:r w:rsidRPr="002A174E">
        <w:rPr>
          <w:rFonts w:ascii="Tahoma" w:eastAsia="Times New Roman" w:hAnsi="Tahoma" w:cs="Tahoma"/>
          <w:color w:val="000000"/>
          <w:sz w:val="20"/>
          <w:szCs w:val="20"/>
        </w:rPr>
        <w:t xml:space="preserve"> domen</w:t>
      </w:r>
      <w:r w:rsidR="00A422B3">
        <w:rPr>
          <w:rFonts w:ascii="Tahoma" w:eastAsia="Times New Roman" w:hAnsi="Tahoma" w:cs="Tahoma"/>
          <w:color w:val="000000"/>
          <w:sz w:val="20"/>
          <w:szCs w:val="20"/>
        </w:rPr>
        <w:t>ah</w:t>
      </w:r>
      <w:r w:rsidRPr="002A174E">
        <w:rPr>
          <w:rFonts w:ascii="Tahoma" w:eastAsia="Times New Roman" w:hAnsi="Tahoma" w:cs="Tahoma"/>
          <w:color w:val="000000"/>
          <w:sz w:val="20"/>
          <w:szCs w:val="20"/>
        </w:rPr>
        <w:t xml:space="preserve"> uporabe. Razvite rešitve za spodbujanje zdravega načina življenja, aplikacije za vpogled v poslovna poročila kot tudi inovativne mobilne storitve v šolstvu dokazujejo, da </w:t>
      </w:r>
      <w:r w:rsidR="00A422B3" w:rsidRPr="002A174E">
        <w:rPr>
          <w:rFonts w:ascii="Tahoma" w:eastAsia="Times New Roman" w:hAnsi="Tahoma" w:cs="Tahoma"/>
          <w:color w:val="000000"/>
          <w:sz w:val="20"/>
          <w:szCs w:val="20"/>
        </w:rPr>
        <w:t xml:space="preserve">lahko </w:t>
      </w:r>
      <w:r w:rsidRPr="002A174E">
        <w:rPr>
          <w:rFonts w:ascii="Tahoma" w:eastAsia="Times New Roman" w:hAnsi="Tahoma" w:cs="Tahoma"/>
          <w:color w:val="000000"/>
          <w:sz w:val="20"/>
          <w:szCs w:val="20"/>
        </w:rPr>
        <w:t xml:space="preserve">mobilne rešitve </w:t>
      </w:r>
      <w:r w:rsidR="00A422B3">
        <w:rPr>
          <w:rFonts w:ascii="Tahoma" w:eastAsia="Times New Roman" w:hAnsi="Tahoma" w:cs="Tahoma"/>
          <w:color w:val="000000"/>
          <w:sz w:val="20"/>
          <w:szCs w:val="20"/>
        </w:rPr>
        <w:t>povečujejo</w:t>
      </w:r>
      <w:r w:rsidR="00A422B3" w:rsidRPr="002A174E">
        <w:rPr>
          <w:rFonts w:ascii="Tahoma" w:eastAsia="Times New Roman" w:hAnsi="Tahoma" w:cs="Tahoma"/>
          <w:color w:val="000000"/>
          <w:sz w:val="20"/>
          <w:szCs w:val="20"/>
        </w:rPr>
        <w:t xml:space="preserve"> </w:t>
      </w:r>
      <w:r w:rsidRPr="002A174E">
        <w:rPr>
          <w:rFonts w:ascii="Tahoma" w:eastAsia="Times New Roman" w:hAnsi="Tahoma" w:cs="Tahoma"/>
          <w:color w:val="000000"/>
          <w:sz w:val="20"/>
          <w:szCs w:val="20"/>
        </w:rPr>
        <w:t xml:space="preserve">dodano vrednost in izboljšajo kakovosti življenja </w:t>
      </w:r>
      <w:r w:rsidR="00A422B3">
        <w:rPr>
          <w:rFonts w:ascii="Tahoma" w:eastAsia="Times New Roman" w:hAnsi="Tahoma" w:cs="Tahoma"/>
          <w:color w:val="000000"/>
          <w:sz w:val="20"/>
          <w:szCs w:val="20"/>
        </w:rPr>
        <w:t xml:space="preserve">tako </w:t>
      </w:r>
      <w:r w:rsidRPr="002A174E">
        <w:rPr>
          <w:rFonts w:ascii="Tahoma" w:eastAsia="Times New Roman" w:hAnsi="Tahoma" w:cs="Tahoma"/>
          <w:color w:val="000000"/>
          <w:sz w:val="20"/>
          <w:szCs w:val="20"/>
        </w:rPr>
        <w:t>slehernika kot tudi poslovanja podjetij in javnih ustanov. Od pristopa in načina uporabe zmožnosti mobilnih tehnologij pa je odvisna uporabnost in posledično spreje</w:t>
      </w:r>
      <w:r w:rsidR="00A422B3">
        <w:rPr>
          <w:rFonts w:ascii="Tahoma" w:eastAsia="Times New Roman" w:hAnsi="Tahoma" w:cs="Tahoma"/>
          <w:color w:val="000000"/>
          <w:sz w:val="20"/>
          <w:szCs w:val="20"/>
        </w:rPr>
        <w:t>mljivost</w:t>
      </w:r>
      <w:r w:rsidRPr="002A174E">
        <w:rPr>
          <w:rFonts w:ascii="Tahoma" w:eastAsia="Times New Roman" w:hAnsi="Tahoma" w:cs="Tahoma"/>
          <w:color w:val="000000"/>
          <w:sz w:val="20"/>
          <w:szCs w:val="20"/>
        </w:rPr>
        <w:t xml:space="preserve"> posameznih rešitev za mobilne naprave.</w:t>
      </w:r>
    </w:p>
    <w:p w:rsidR="00863C61" w:rsidRPr="009E3FF5" w:rsidRDefault="002C5932" w:rsidP="00BF0DB0">
      <w:pPr>
        <w:pStyle w:val="ListParagraph"/>
        <w:widowControl/>
        <w:numPr>
          <w:ilvl w:val="0"/>
          <w:numId w:val="1"/>
        </w:numPr>
        <w:suppressAutoHyphens w:val="0"/>
        <w:autoSpaceDE w:val="0"/>
        <w:autoSpaceDN w:val="0"/>
        <w:adjustRightInd w:val="0"/>
        <w:spacing w:before="60"/>
        <w:ind w:left="284" w:hanging="284"/>
        <w:jc w:val="both"/>
        <w:rPr>
          <w:rFonts w:ascii="Tahoma" w:eastAsia="Times New Roman" w:hAnsi="Tahoma" w:cs="Tahoma"/>
          <w:color w:val="000000"/>
          <w:sz w:val="20"/>
          <w:szCs w:val="20"/>
        </w:rPr>
      </w:pPr>
      <w:r w:rsidRPr="002A174E">
        <w:rPr>
          <w:rFonts w:ascii="Tahoma" w:eastAsia="Times New Roman" w:hAnsi="Tahoma" w:cs="Tahoma"/>
          <w:color w:val="000000"/>
          <w:sz w:val="20"/>
          <w:szCs w:val="20"/>
        </w:rPr>
        <w:t xml:space="preserve">V sekciji </w:t>
      </w:r>
      <w:r w:rsidRPr="00BF0DB0">
        <w:rPr>
          <w:rFonts w:ascii="Tahoma" w:eastAsia="Times New Roman" w:hAnsi="Tahoma" w:cs="Tahoma"/>
          <w:i/>
          <w:color w:val="000000"/>
          <w:sz w:val="20"/>
          <w:szCs w:val="20"/>
        </w:rPr>
        <w:t>Vodenje projektov in upravljanje odnosov z izvajalci</w:t>
      </w:r>
      <w:r w:rsidRPr="002A174E">
        <w:rPr>
          <w:rFonts w:ascii="Tahoma" w:eastAsia="Times New Roman" w:hAnsi="Tahoma" w:cs="Tahoma"/>
          <w:color w:val="000000"/>
          <w:sz w:val="20"/>
          <w:szCs w:val="20"/>
        </w:rPr>
        <w:t xml:space="preserve"> je bilo </w:t>
      </w:r>
      <w:r w:rsidR="006C064E">
        <w:rPr>
          <w:rFonts w:ascii="Tahoma" w:eastAsia="Times New Roman" w:hAnsi="Tahoma" w:cs="Tahoma"/>
          <w:color w:val="000000"/>
          <w:sz w:val="20"/>
          <w:szCs w:val="20"/>
        </w:rPr>
        <w:t xml:space="preserve">med drugim </w:t>
      </w:r>
      <w:r w:rsidRPr="002A174E">
        <w:rPr>
          <w:rFonts w:ascii="Tahoma" w:eastAsia="Times New Roman" w:hAnsi="Tahoma" w:cs="Tahoma"/>
          <w:color w:val="000000"/>
          <w:sz w:val="20"/>
          <w:szCs w:val="20"/>
        </w:rPr>
        <w:t>ugotovljeno</w:t>
      </w:r>
      <w:r w:rsidR="000D67E3" w:rsidRPr="002A174E">
        <w:rPr>
          <w:rFonts w:ascii="Tahoma" w:eastAsia="Times New Roman" w:hAnsi="Tahoma" w:cs="Tahoma"/>
          <w:color w:val="000000"/>
          <w:sz w:val="20"/>
          <w:szCs w:val="20"/>
        </w:rPr>
        <w:t xml:space="preserve">, </w:t>
      </w:r>
      <w:r w:rsidR="000D67E3" w:rsidRPr="002A174E">
        <w:rPr>
          <w:rFonts w:ascii="Tahoma" w:eastAsia="Times New Roman" w:hAnsi="Tahoma" w:cs="Tahoma"/>
          <w:bCs/>
          <w:sz w:val="20"/>
          <w:szCs w:val="20"/>
        </w:rPr>
        <w:t xml:space="preserve">da je v projektih pomembna predvsem komunikacija med deležniki. Pri tem </w:t>
      </w:r>
      <w:r w:rsidR="00A422B3">
        <w:rPr>
          <w:rFonts w:ascii="Tahoma" w:eastAsia="Times New Roman" w:hAnsi="Tahoma" w:cs="Tahoma"/>
          <w:bCs/>
          <w:sz w:val="20"/>
          <w:szCs w:val="20"/>
        </w:rPr>
        <w:t>je nujno</w:t>
      </w:r>
      <w:r w:rsidR="00A422B3" w:rsidRPr="002A174E">
        <w:rPr>
          <w:rFonts w:ascii="Tahoma" w:eastAsia="Times New Roman" w:hAnsi="Tahoma" w:cs="Tahoma"/>
          <w:bCs/>
          <w:sz w:val="20"/>
          <w:szCs w:val="20"/>
        </w:rPr>
        <w:t xml:space="preserve"> </w:t>
      </w:r>
      <w:r w:rsidR="000D67E3" w:rsidRPr="002A174E">
        <w:rPr>
          <w:rFonts w:ascii="Tahoma" w:eastAsia="Times New Roman" w:hAnsi="Tahoma" w:cs="Tahoma"/>
          <w:bCs/>
          <w:sz w:val="20"/>
          <w:szCs w:val="20"/>
        </w:rPr>
        <w:t xml:space="preserve">obvladovati </w:t>
      </w:r>
      <w:r w:rsidR="00A422B3">
        <w:rPr>
          <w:rFonts w:ascii="Tahoma" w:eastAsia="Times New Roman" w:hAnsi="Tahoma" w:cs="Tahoma"/>
          <w:bCs/>
          <w:sz w:val="20"/>
          <w:szCs w:val="20"/>
        </w:rPr>
        <w:t>količino</w:t>
      </w:r>
      <w:r w:rsidR="00A422B3" w:rsidRPr="002A174E">
        <w:rPr>
          <w:rFonts w:ascii="Tahoma" w:eastAsia="Times New Roman" w:hAnsi="Tahoma" w:cs="Tahoma"/>
          <w:bCs/>
          <w:sz w:val="20"/>
          <w:szCs w:val="20"/>
        </w:rPr>
        <w:t xml:space="preserve"> </w:t>
      </w:r>
      <w:r w:rsidR="000D67E3" w:rsidRPr="002A174E">
        <w:rPr>
          <w:rFonts w:ascii="Tahoma" w:eastAsia="Times New Roman" w:hAnsi="Tahoma" w:cs="Tahoma"/>
          <w:bCs/>
          <w:sz w:val="20"/>
          <w:szCs w:val="20"/>
        </w:rPr>
        <w:t xml:space="preserve">projektov in omejitve projektov, </w:t>
      </w:r>
      <w:r w:rsidR="00A422B3">
        <w:rPr>
          <w:rFonts w:ascii="Tahoma" w:eastAsia="Times New Roman" w:hAnsi="Tahoma" w:cs="Tahoma"/>
          <w:bCs/>
          <w:sz w:val="20"/>
          <w:szCs w:val="20"/>
        </w:rPr>
        <w:t>ki</w:t>
      </w:r>
      <w:r w:rsidR="00A422B3" w:rsidRPr="002A174E">
        <w:rPr>
          <w:rFonts w:ascii="Tahoma" w:eastAsia="Times New Roman" w:hAnsi="Tahoma" w:cs="Tahoma"/>
          <w:bCs/>
          <w:sz w:val="20"/>
          <w:szCs w:val="20"/>
        </w:rPr>
        <w:t xml:space="preserve"> </w:t>
      </w:r>
      <w:r w:rsidR="000D67E3" w:rsidRPr="002A174E">
        <w:rPr>
          <w:rFonts w:ascii="Tahoma" w:eastAsia="Times New Roman" w:hAnsi="Tahoma" w:cs="Tahoma"/>
          <w:bCs/>
          <w:sz w:val="20"/>
          <w:szCs w:val="20"/>
        </w:rPr>
        <w:t xml:space="preserve">so </w:t>
      </w:r>
      <w:r w:rsidR="00A422B3">
        <w:rPr>
          <w:rFonts w:ascii="Tahoma" w:eastAsia="Times New Roman" w:hAnsi="Tahoma" w:cs="Tahoma"/>
          <w:bCs/>
          <w:sz w:val="20"/>
          <w:szCs w:val="20"/>
        </w:rPr>
        <w:t>denar</w:t>
      </w:r>
      <w:r w:rsidR="000D67E3" w:rsidRPr="002A174E">
        <w:rPr>
          <w:rFonts w:ascii="Tahoma" w:eastAsia="Times New Roman" w:hAnsi="Tahoma" w:cs="Tahoma"/>
          <w:bCs/>
          <w:sz w:val="20"/>
          <w:szCs w:val="20"/>
        </w:rPr>
        <w:t xml:space="preserve">, </w:t>
      </w:r>
      <w:r w:rsidR="00A422B3">
        <w:rPr>
          <w:rFonts w:ascii="Tahoma" w:eastAsia="Times New Roman" w:hAnsi="Tahoma" w:cs="Tahoma"/>
          <w:bCs/>
          <w:sz w:val="20"/>
          <w:szCs w:val="20"/>
        </w:rPr>
        <w:t>viri</w:t>
      </w:r>
      <w:r w:rsidR="00A422B3" w:rsidRPr="002A174E">
        <w:rPr>
          <w:rFonts w:ascii="Tahoma" w:eastAsia="Times New Roman" w:hAnsi="Tahoma" w:cs="Tahoma"/>
          <w:bCs/>
          <w:sz w:val="20"/>
          <w:szCs w:val="20"/>
        </w:rPr>
        <w:t xml:space="preserve"> </w:t>
      </w:r>
      <w:r w:rsidR="000D67E3" w:rsidRPr="002A174E">
        <w:rPr>
          <w:rFonts w:ascii="Tahoma" w:eastAsia="Times New Roman" w:hAnsi="Tahoma" w:cs="Tahoma"/>
          <w:bCs/>
          <w:sz w:val="20"/>
          <w:szCs w:val="20"/>
        </w:rPr>
        <w:t xml:space="preserve">in čas. </w:t>
      </w:r>
      <w:r w:rsidR="00A422B3">
        <w:rPr>
          <w:rFonts w:ascii="Tahoma" w:eastAsia="Times New Roman" w:hAnsi="Tahoma" w:cs="Tahoma"/>
          <w:bCs/>
          <w:sz w:val="20"/>
          <w:szCs w:val="20"/>
        </w:rPr>
        <w:t xml:space="preserve">Ob tem </w:t>
      </w:r>
      <w:r w:rsidR="000D67E3" w:rsidRPr="002A174E">
        <w:rPr>
          <w:rFonts w:ascii="Tahoma" w:eastAsia="Times New Roman" w:hAnsi="Tahoma" w:cs="Tahoma"/>
          <w:bCs/>
          <w:sz w:val="20"/>
          <w:szCs w:val="20"/>
        </w:rPr>
        <w:t xml:space="preserve">je </w:t>
      </w:r>
      <w:r w:rsidR="00A422B3" w:rsidRPr="002A174E">
        <w:rPr>
          <w:rFonts w:ascii="Tahoma" w:eastAsia="Times New Roman" w:hAnsi="Tahoma" w:cs="Tahoma"/>
          <w:bCs/>
          <w:sz w:val="20"/>
          <w:szCs w:val="20"/>
        </w:rPr>
        <w:t>treb</w:t>
      </w:r>
      <w:r w:rsidR="00A422B3">
        <w:rPr>
          <w:rFonts w:ascii="Tahoma" w:eastAsia="Times New Roman" w:hAnsi="Tahoma" w:cs="Tahoma"/>
          <w:bCs/>
          <w:sz w:val="20"/>
          <w:szCs w:val="20"/>
        </w:rPr>
        <w:t>a</w:t>
      </w:r>
      <w:r w:rsidR="00A422B3" w:rsidRPr="002A174E">
        <w:rPr>
          <w:rFonts w:ascii="Tahoma" w:eastAsia="Times New Roman" w:hAnsi="Tahoma" w:cs="Tahoma"/>
          <w:bCs/>
          <w:sz w:val="20"/>
          <w:szCs w:val="20"/>
        </w:rPr>
        <w:t xml:space="preserve"> </w:t>
      </w:r>
      <w:r w:rsidR="00A422B3">
        <w:rPr>
          <w:rFonts w:ascii="Tahoma" w:eastAsia="Times New Roman" w:hAnsi="Tahoma" w:cs="Tahoma"/>
          <w:bCs/>
          <w:sz w:val="20"/>
          <w:szCs w:val="20"/>
        </w:rPr>
        <w:t>upoštevati</w:t>
      </w:r>
      <w:r w:rsidR="00A422B3" w:rsidRPr="002A174E">
        <w:rPr>
          <w:rFonts w:ascii="Tahoma" w:eastAsia="Times New Roman" w:hAnsi="Tahoma" w:cs="Tahoma"/>
          <w:bCs/>
          <w:sz w:val="20"/>
          <w:szCs w:val="20"/>
        </w:rPr>
        <w:t xml:space="preserve"> </w:t>
      </w:r>
      <w:r w:rsidR="000D67E3" w:rsidRPr="002A174E">
        <w:rPr>
          <w:rFonts w:ascii="Tahoma" w:eastAsia="Times New Roman" w:hAnsi="Tahoma" w:cs="Tahoma"/>
          <w:bCs/>
          <w:sz w:val="20"/>
          <w:szCs w:val="20"/>
        </w:rPr>
        <w:t>še tveganj</w:t>
      </w:r>
      <w:r w:rsidR="00A422B3">
        <w:rPr>
          <w:rFonts w:ascii="Tahoma" w:eastAsia="Times New Roman" w:hAnsi="Tahoma" w:cs="Tahoma"/>
          <w:bCs/>
          <w:sz w:val="20"/>
          <w:szCs w:val="20"/>
        </w:rPr>
        <w:t>a</w:t>
      </w:r>
      <w:r w:rsidR="000D67E3" w:rsidRPr="002A174E">
        <w:rPr>
          <w:rFonts w:ascii="Tahoma" w:eastAsia="Times New Roman" w:hAnsi="Tahoma" w:cs="Tahoma"/>
          <w:bCs/>
          <w:sz w:val="20"/>
          <w:szCs w:val="20"/>
        </w:rPr>
        <w:t xml:space="preserve"> in kakovost. </w:t>
      </w:r>
    </w:p>
    <w:p w:rsidR="009E3FF5" w:rsidRPr="009E3FF5" w:rsidRDefault="009E3FF5" w:rsidP="009E3FF5">
      <w:pPr>
        <w:pStyle w:val="ListParagraph"/>
        <w:widowControl/>
        <w:numPr>
          <w:ilvl w:val="0"/>
          <w:numId w:val="1"/>
        </w:numPr>
        <w:suppressAutoHyphens w:val="0"/>
        <w:autoSpaceDE w:val="0"/>
        <w:autoSpaceDN w:val="0"/>
        <w:adjustRightInd w:val="0"/>
        <w:ind w:left="284" w:hanging="720"/>
        <w:jc w:val="both"/>
        <w:rPr>
          <w:rFonts w:ascii="Tahoma" w:eastAsia="Times New Roman" w:hAnsi="Tahoma" w:cs="Tahoma"/>
          <w:color w:val="000000"/>
        </w:rPr>
      </w:pPr>
      <w:r w:rsidRPr="009E3FF5">
        <w:rPr>
          <w:rFonts w:ascii="Tahoma" w:eastAsia="Times New Roman" w:hAnsi="Tahoma" w:cs="Tahoma"/>
          <w:color w:val="000000"/>
          <w:sz w:val="20"/>
          <w:szCs w:val="20"/>
        </w:rPr>
        <w:t xml:space="preserve">V sekciji </w:t>
      </w:r>
      <w:r w:rsidR="009C6273" w:rsidRPr="009C6273">
        <w:rPr>
          <w:rFonts w:ascii="Tahoma" w:eastAsia="Times New Roman" w:hAnsi="Tahoma" w:cs="Tahoma"/>
          <w:i/>
          <w:color w:val="000000"/>
          <w:sz w:val="20"/>
          <w:szCs w:val="20"/>
        </w:rPr>
        <w:t>S</w:t>
      </w:r>
      <w:r w:rsidRPr="009C6273">
        <w:rPr>
          <w:rFonts w:ascii="Tahoma" w:eastAsia="Times New Roman" w:hAnsi="Tahoma" w:cs="Tahoma"/>
          <w:i/>
          <w:color w:val="000000"/>
          <w:sz w:val="20"/>
          <w:szCs w:val="20"/>
        </w:rPr>
        <w:t>pletna druž</w:t>
      </w:r>
      <w:r w:rsidR="009C6273" w:rsidRPr="009C6273">
        <w:rPr>
          <w:rFonts w:ascii="Tahoma" w:eastAsia="Times New Roman" w:hAnsi="Tahoma" w:cs="Tahoma"/>
          <w:i/>
          <w:color w:val="000000"/>
          <w:sz w:val="20"/>
          <w:szCs w:val="20"/>
        </w:rPr>
        <w:t>bena</w:t>
      </w:r>
      <w:r w:rsidRPr="009C6273">
        <w:rPr>
          <w:rFonts w:ascii="Tahoma" w:eastAsia="Times New Roman" w:hAnsi="Tahoma" w:cs="Tahoma"/>
          <w:i/>
          <w:color w:val="000000"/>
          <w:sz w:val="20"/>
          <w:szCs w:val="20"/>
        </w:rPr>
        <w:t xml:space="preserve"> omrežja</w:t>
      </w:r>
      <w:r w:rsidRPr="009E3FF5">
        <w:rPr>
          <w:rFonts w:ascii="Tahoma" w:eastAsia="Times New Roman" w:hAnsi="Tahoma" w:cs="Tahoma"/>
          <w:color w:val="000000"/>
          <w:sz w:val="20"/>
          <w:szCs w:val="20"/>
        </w:rPr>
        <w:t xml:space="preserve"> </w:t>
      </w:r>
      <w:r w:rsidR="00E0687D">
        <w:rPr>
          <w:rFonts w:ascii="Tahoma" w:eastAsia="Times New Roman" w:hAnsi="Tahoma" w:cs="Tahoma"/>
          <w:color w:val="000000"/>
          <w:sz w:val="20"/>
          <w:szCs w:val="20"/>
        </w:rPr>
        <w:t>je potekala razprava</w:t>
      </w:r>
      <w:r w:rsidRPr="009E3FF5">
        <w:rPr>
          <w:rFonts w:ascii="Tahoma" w:eastAsia="Times New Roman" w:hAnsi="Tahoma" w:cs="Tahoma"/>
          <w:color w:val="000000"/>
          <w:sz w:val="20"/>
          <w:szCs w:val="20"/>
        </w:rPr>
        <w:t xml:space="preserve"> o vlogi upravljalskih mehanizmov v izgradnji občutka pripadnosti spletnih skupnosti</w:t>
      </w:r>
      <w:r w:rsidR="00C70BA7">
        <w:rPr>
          <w:rFonts w:ascii="Tahoma" w:eastAsia="Times New Roman" w:hAnsi="Tahoma" w:cs="Tahoma"/>
          <w:color w:val="000000"/>
          <w:sz w:val="20"/>
          <w:szCs w:val="20"/>
        </w:rPr>
        <w:t xml:space="preserve"> – izpostavljena je bila </w:t>
      </w:r>
      <w:r w:rsidRPr="009E3FF5">
        <w:rPr>
          <w:rFonts w:ascii="Tahoma" w:eastAsia="Times New Roman" w:hAnsi="Tahoma" w:cs="Tahoma"/>
          <w:color w:val="000000"/>
          <w:sz w:val="20"/>
          <w:szCs w:val="20"/>
        </w:rPr>
        <w:t xml:space="preserve">pomembnost vzpostavljanja zaupanja med uporabniki spletnih forumov in vlogo upravljalcev, ki lahko k izgradnji le tega pripomorejo. </w:t>
      </w:r>
      <w:r w:rsidR="00C70BA7">
        <w:rPr>
          <w:rFonts w:ascii="Tahoma" w:eastAsia="Times New Roman" w:hAnsi="Tahoma" w:cs="Tahoma"/>
          <w:color w:val="000000"/>
          <w:sz w:val="20"/>
          <w:szCs w:val="20"/>
        </w:rPr>
        <w:t>Razprave v nadaljevanju sekcije so</w:t>
      </w:r>
      <w:r w:rsidRPr="009E3FF5">
        <w:rPr>
          <w:rFonts w:ascii="Tahoma" w:eastAsia="Times New Roman" w:hAnsi="Tahoma" w:cs="Tahoma"/>
          <w:color w:val="000000"/>
          <w:sz w:val="20"/>
          <w:szCs w:val="20"/>
        </w:rPr>
        <w:t xml:space="preserve"> izpostavil</w:t>
      </w:r>
      <w:r w:rsidR="00C70BA7">
        <w:rPr>
          <w:rFonts w:ascii="Tahoma" w:eastAsia="Times New Roman" w:hAnsi="Tahoma" w:cs="Tahoma"/>
          <w:color w:val="000000"/>
          <w:sz w:val="20"/>
          <w:szCs w:val="20"/>
        </w:rPr>
        <w:t>e</w:t>
      </w:r>
      <w:r w:rsidRPr="009E3FF5">
        <w:rPr>
          <w:rFonts w:ascii="Tahoma" w:eastAsia="Times New Roman" w:hAnsi="Tahoma" w:cs="Tahoma"/>
          <w:color w:val="000000"/>
          <w:sz w:val="20"/>
          <w:szCs w:val="20"/>
        </w:rPr>
        <w:t xml:space="preserve"> pomembnost upravljanja tveganj pri uporabi spletnih socialnih medijev z vidika organizacij</w:t>
      </w:r>
      <w:r w:rsidR="00C70BA7">
        <w:rPr>
          <w:rFonts w:ascii="Tahoma" w:eastAsia="Times New Roman" w:hAnsi="Tahoma" w:cs="Tahoma"/>
          <w:color w:val="000000"/>
          <w:sz w:val="20"/>
          <w:szCs w:val="20"/>
        </w:rPr>
        <w:t>, p</w:t>
      </w:r>
      <w:r w:rsidRPr="009E3FF5">
        <w:rPr>
          <w:rFonts w:ascii="Tahoma" w:eastAsia="Times New Roman" w:hAnsi="Tahoma" w:cs="Tahoma"/>
          <w:color w:val="000000"/>
          <w:sz w:val="20"/>
          <w:szCs w:val="20"/>
        </w:rPr>
        <w:t xml:space="preserve">omembnost metode zmanjševanja spletnih družabnih omrežij za namen vizualizacije </w:t>
      </w:r>
      <w:r w:rsidR="00C70BA7">
        <w:rPr>
          <w:rFonts w:ascii="Tahoma" w:eastAsia="Times New Roman" w:hAnsi="Tahoma" w:cs="Tahoma"/>
          <w:color w:val="000000"/>
          <w:sz w:val="20"/>
          <w:szCs w:val="20"/>
        </w:rPr>
        <w:t xml:space="preserve">in podrobnejše analize povezav, pa tudi </w:t>
      </w:r>
      <w:r w:rsidRPr="009E3FF5">
        <w:rPr>
          <w:rFonts w:ascii="Tahoma" w:eastAsia="Times New Roman" w:hAnsi="Tahoma" w:cs="Tahoma"/>
          <w:color w:val="000000"/>
          <w:sz w:val="20"/>
          <w:szCs w:val="20"/>
        </w:rPr>
        <w:t xml:space="preserve">vlogo seniorjev v pogojih globalizacije in informatizacije in </w:t>
      </w:r>
      <w:r w:rsidRPr="009E3FF5">
        <w:rPr>
          <w:rFonts w:ascii="Tahoma" w:eastAsia="Times New Roman" w:hAnsi="Tahoma" w:cs="Tahoma"/>
          <w:color w:val="000000"/>
          <w:sz w:val="20"/>
          <w:szCs w:val="20"/>
        </w:rPr>
        <w:lastRenderedPageBreak/>
        <w:t xml:space="preserve">demografskega prehoda. </w:t>
      </w:r>
      <w:r w:rsidR="00C70BA7">
        <w:rPr>
          <w:rFonts w:ascii="Tahoma" w:eastAsia="Times New Roman" w:hAnsi="Tahoma" w:cs="Tahoma"/>
          <w:color w:val="000000"/>
          <w:sz w:val="20"/>
          <w:szCs w:val="20"/>
        </w:rPr>
        <w:t>Slednja</w:t>
      </w:r>
      <w:r w:rsidRPr="009E3FF5">
        <w:rPr>
          <w:rFonts w:ascii="Tahoma" w:eastAsia="Times New Roman" w:hAnsi="Tahoma" w:cs="Tahoma"/>
          <w:color w:val="000000"/>
          <w:sz w:val="20"/>
          <w:szCs w:val="20"/>
        </w:rPr>
        <w:t xml:space="preserve"> tematika je še posebej pomembna zaradi splošnega trenda starajoče se populacije tako v Sloveniji kot tudi v ostalih državah EU in v svetu. Predstavljena je bila iniciativa vključevanja seniorjev v IKT družbo, predvsem z namenom, da bi pomagali pri vključevanju starajoče se populacije v informacijsko pismenost in izrabo e-storitev.</w:t>
      </w:r>
      <w:r w:rsidRPr="009E3FF5">
        <w:rPr>
          <w:rFonts w:ascii="Tahoma" w:eastAsia="Times New Roman" w:hAnsi="Tahoma" w:cs="Tahoma"/>
          <w:color w:val="000000"/>
        </w:rPr>
        <w:t xml:space="preserve"> </w:t>
      </w:r>
    </w:p>
    <w:p w:rsidR="001C0F6C" w:rsidRPr="002A174E" w:rsidRDefault="000A6FCD" w:rsidP="00BF0DB0">
      <w:pPr>
        <w:widowControl/>
        <w:suppressAutoHyphens w:val="0"/>
        <w:autoSpaceDE w:val="0"/>
        <w:autoSpaceDN w:val="0"/>
        <w:adjustRightInd w:val="0"/>
        <w:spacing w:before="60"/>
        <w:jc w:val="both"/>
        <w:rPr>
          <w:rFonts w:ascii="Tahoma" w:eastAsia="Times New Roman" w:hAnsi="Tahoma" w:cs="Tahoma"/>
          <w:color w:val="000000"/>
          <w:sz w:val="20"/>
          <w:szCs w:val="20"/>
        </w:rPr>
      </w:pPr>
      <w:r w:rsidRPr="002A174E">
        <w:rPr>
          <w:rFonts w:ascii="Tahoma" w:hAnsi="Tahoma" w:cs="Tahoma"/>
          <w:sz w:val="20"/>
          <w:szCs w:val="20"/>
        </w:rPr>
        <w:t xml:space="preserve">Udeleženci so imeli priložnost prisluhniti tudi </w:t>
      </w:r>
      <w:r w:rsidRPr="002A174E">
        <w:rPr>
          <w:rFonts w:ascii="Tahoma" w:hAnsi="Tahoma" w:cs="Tahoma"/>
          <w:b/>
          <w:sz w:val="20"/>
          <w:szCs w:val="20"/>
        </w:rPr>
        <w:t>predstavitvam mladih obetavnih podjetij</w:t>
      </w:r>
      <w:r w:rsidRPr="002A174E">
        <w:rPr>
          <w:rFonts w:ascii="Tahoma" w:hAnsi="Tahoma" w:cs="Tahoma"/>
          <w:sz w:val="20"/>
          <w:szCs w:val="20"/>
        </w:rPr>
        <w:t xml:space="preserve"> (start-ups)</w:t>
      </w:r>
      <w:r w:rsidR="001C0F6C" w:rsidRPr="002A174E">
        <w:rPr>
          <w:rFonts w:ascii="Tahoma" w:hAnsi="Tahoma" w:cs="Tahoma"/>
          <w:sz w:val="20"/>
          <w:szCs w:val="20"/>
        </w:rPr>
        <w:t>.</w:t>
      </w:r>
      <w:r w:rsidR="00FD796B">
        <w:rPr>
          <w:rFonts w:ascii="Tahoma" w:hAnsi="Tahoma" w:cs="Tahoma"/>
          <w:sz w:val="20"/>
          <w:szCs w:val="20"/>
        </w:rPr>
        <w:t xml:space="preserve"> </w:t>
      </w:r>
      <w:r w:rsidR="001C0F6C" w:rsidRPr="002A174E">
        <w:rPr>
          <w:rFonts w:ascii="Tahoma" w:eastAsia="Times New Roman" w:hAnsi="Tahoma" w:cs="Tahoma"/>
          <w:color w:val="000000"/>
          <w:sz w:val="20"/>
          <w:szCs w:val="20"/>
        </w:rPr>
        <w:t xml:space="preserve">Dinamične predstavitve vodilnih ljudi podjetij Visionnect, Aventa+ in Fylet so podale svež pogled na to, kako pristopiti </w:t>
      </w:r>
      <w:r w:rsidR="00A422B3">
        <w:rPr>
          <w:rFonts w:ascii="Tahoma" w:eastAsia="Times New Roman" w:hAnsi="Tahoma" w:cs="Tahoma"/>
          <w:color w:val="000000"/>
          <w:sz w:val="20"/>
          <w:szCs w:val="20"/>
        </w:rPr>
        <w:t xml:space="preserve">k </w:t>
      </w:r>
      <w:r w:rsidR="001C0F6C" w:rsidRPr="002A174E">
        <w:rPr>
          <w:rFonts w:ascii="Tahoma" w:eastAsia="Times New Roman" w:hAnsi="Tahoma" w:cs="Tahoma"/>
          <w:color w:val="000000"/>
          <w:sz w:val="20"/>
          <w:szCs w:val="20"/>
        </w:rPr>
        <w:t xml:space="preserve">razvoju novega produkta </w:t>
      </w:r>
      <w:r w:rsidR="00A422B3" w:rsidRPr="002A174E">
        <w:rPr>
          <w:rFonts w:ascii="Tahoma" w:eastAsia="Times New Roman" w:hAnsi="Tahoma" w:cs="Tahoma"/>
          <w:color w:val="000000"/>
          <w:sz w:val="20"/>
          <w:szCs w:val="20"/>
        </w:rPr>
        <w:t>skozi program podjetniškega pospeševalnika</w:t>
      </w:r>
      <w:r w:rsidR="00A422B3" w:rsidRPr="002A174E" w:rsidDel="00A422B3">
        <w:rPr>
          <w:rFonts w:ascii="Tahoma" w:eastAsia="Times New Roman" w:hAnsi="Tahoma" w:cs="Tahoma"/>
          <w:color w:val="000000"/>
          <w:sz w:val="20"/>
          <w:szCs w:val="20"/>
        </w:rPr>
        <w:t xml:space="preserve"> </w:t>
      </w:r>
      <w:r w:rsidR="00A422B3">
        <w:rPr>
          <w:rFonts w:ascii="Tahoma" w:eastAsia="Times New Roman" w:hAnsi="Tahoma" w:cs="Tahoma"/>
          <w:color w:val="000000"/>
          <w:sz w:val="20"/>
          <w:szCs w:val="20"/>
        </w:rPr>
        <w:t>od</w:t>
      </w:r>
      <w:r w:rsidR="001C0F6C" w:rsidRPr="002A174E">
        <w:rPr>
          <w:rFonts w:ascii="Tahoma" w:eastAsia="Times New Roman" w:hAnsi="Tahoma" w:cs="Tahoma"/>
          <w:color w:val="000000"/>
          <w:sz w:val="20"/>
          <w:szCs w:val="20"/>
        </w:rPr>
        <w:t xml:space="preserve"> ideje </w:t>
      </w:r>
      <w:r w:rsidR="00A422B3">
        <w:rPr>
          <w:rFonts w:ascii="Tahoma" w:eastAsia="Times New Roman" w:hAnsi="Tahoma" w:cs="Tahoma"/>
          <w:color w:val="000000"/>
          <w:sz w:val="20"/>
          <w:szCs w:val="20"/>
        </w:rPr>
        <w:t>do realizacije</w:t>
      </w:r>
      <w:r w:rsidR="001C0F6C" w:rsidRPr="002A174E">
        <w:rPr>
          <w:rFonts w:ascii="Tahoma" w:eastAsia="Times New Roman" w:hAnsi="Tahoma" w:cs="Tahoma"/>
          <w:color w:val="000000"/>
          <w:sz w:val="20"/>
          <w:szCs w:val="20"/>
        </w:rPr>
        <w:t> in kakšne so</w:t>
      </w:r>
      <w:r w:rsidR="00A422B3">
        <w:rPr>
          <w:rFonts w:ascii="Tahoma" w:eastAsia="Times New Roman" w:hAnsi="Tahoma" w:cs="Tahoma"/>
          <w:color w:val="000000"/>
          <w:sz w:val="20"/>
          <w:szCs w:val="20"/>
        </w:rPr>
        <w:t xml:space="preserve"> njihove</w:t>
      </w:r>
      <w:r w:rsidR="001C0F6C" w:rsidRPr="002A174E">
        <w:rPr>
          <w:rFonts w:ascii="Tahoma" w:eastAsia="Times New Roman" w:hAnsi="Tahoma" w:cs="Tahoma"/>
          <w:color w:val="000000"/>
          <w:sz w:val="20"/>
          <w:szCs w:val="20"/>
        </w:rPr>
        <w:t xml:space="preserve"> izkušnje. Predstavljen je bil tudi sklad RSG Capital, ki je investiral v nekaj podjetij </w:t>
      </w:r>
      <w:r w:rsidR="00A422B3">
        <w:rPr>
          <w:rFonts w:ascii="Tahoma" w:eastAsia="Times New Roman" w:hAnsi="Tahoma" w:cs="Tahoma"/>
          <w:color w:val="000000"/>
          <w:sz w:val="20"/>
          <w:szCs w:val="20"/>
        </w:rPr>
        <w:t xml:space="preserve">s </w:t>
      </w:r>
      <w:r w:rsidR="001C0F6C" w:rsidRPr="002A174E">
        <w:rPr>
          <w:rFonts w:ascii="Tahoma" w:eastAsia="Times New Roman" w:hAnsi="Tahoma" w:cs="Tahoma"/>
          <w:color w:val="000000"/>
          <w:sz w:val="20"/>
          <w:szCs w:val="20"/>
        </w:rPr>
        <w:t xml:space="preserve"> področja  mobilnih in spletnih storitev ter podjetniški pospeševalnik Telekoma Slovenije – T</w:t>
      </w:r>
      <w:r w:rsidR="00A422B3">
        <w:rPr>
          <w:rFonts w:ascii="Tahoma" w:eastAsia="Times New Roman" w:hAnsi="Tahoma" w:cs="Tahoma"/>
          <w:color w:val="000000"/>
          <w:sz w:val="20"/>
          <w:szCs w:val="20"/>
        </w:rPr>
        <w:t>S</w:t>
      </w:r>
      <w:r w:rsidR="001C0F6C" w:rsidRPr="002A174E">
        <w:rPr>
          <w:rFonts w:ascii="Tahoma" w:eastAsia="Times New Roman" w:hAnsi="Tahoma" w:cs="Tahoma"/>
          <w:color w:val="000000"/>
          <w:sz w:val="20"/>
          <w:szCs w:val="20"/>
        </w:rPr>
        <w:t xml:space="preserve">startup, ki je prvi take vrste </w:t>
      </w:r>
      <w:r w:rsidR="00A422B3">
        <w:rPr>
          <w:rFonts w:ascii="Tahoma" w:eastAsia="Times New Roman" w:hAnsi="Tahoma" w:cs="Tahoma"/>
          <w:color w:val="000000"/>
          <w:sz w:val="20"/>
          <w:szCs w:val="20"/>
        </w:rPr>
        <w:t>v</w:t>
      </w:r>
      <w:r w:rsidR="001C0F6C" w:rsidRPr="002A174E">
        <w:rPr>
          <w:rFonts w:ascii="Tahoma" w:eastAsia="Times New Roman" w:hAnsi="Tahoma" w:cs="Tahoma"/>
          <w:color w:val="000000"/>
          <w:sz w:val="20"/>
          <w:szCs w:val="20"/>
        </w:rPr>
        <w:t xml:space="preserve"> Slovenij</w:t>
      </w:r>
      <w:r w:rsidR="00A422B3">
        <w:rPr>
          <w:rFonts w:ascii="Tahoma" w:eastAsia="Times New Roman" w:hAnsi="Tahoma" w:cs="Tahoma"/>
          <w:color w:val="000000"/>
          <w:sz w:val="20"/>
          <w:szCs w:val="20"/>
        </w:rPr>
        <w:t>i</w:t>
      </w:r>
      <w:r w:rsidR="001C0F6C" w:rsidRPr="002A174E">
        <w:rPr>
          <w:rFonts w:ascii="Tahoma" w:eastAsia="Times New Roman" w:hAnsi="Tahoma" w:cs="Tahoma"/>
          <w:color w:val="000000"/>
          <w:sz w:val="20"/>
          <w:szCs w:val="20"/>
        </w:rPr>
        <w:t>.</w:t>
      </w:r>
    </w:p>
    <w:p w:rsidR="000A6FCD" w:rsidRPr="002A174E" w:rsidRDefault="000A6FCD" w:rsidP="00BF0DB0">
      <w:pPr>
        <w:widowControl/>
        <w:suppressAutoHyphens w:val="0"/>
        <w:autoSpaceDE w:val="0"/>
        <w:autoSpaceDN w:val="0"/>
        <w:adjustRightInd w:val="0"/>
        <w:spacing w:before="60"/>
        <w:jc w:val="both"/>
        <w:rPr>
          <w:rFonts w:ascii="Tahoma" w:hAnsi="Tahoma" w:cs="Tahoma"/>
          <w:sz w:val="20"/>
          <w:szCs w:val="20"/>
          <w:highlight w:val="yellow"/>
        </w:rPr>
      </w:pPr>
    </w:p>
    <w:p w:rsidR="007E7FB6" w:rsidRPr="002A174E" w:rsidRDefault="00A422B3" w:rsidP="00BF0DB0">
      <w:pPr>
        <w:widowControl/>
        <w:suppressAutoHyphens w:val="0"/>
        <w:autoSpaceDE w:val="0"/>
        <w:autoSpaceDN w:val="0"/>
        <w:adjustRightInd w:val="0"/>
        <w:spacing w:before="60"/>
        <w:jc w:val="both"/>
        <w:rPr>
          <w:rFonts w:ascii="Tahoma" w:hAnsi="Tahoma" w:cs="Tahoma"/>
          <w:sz w:val="20"/>
          <w:szCs w:val="20"/>
        </w:rPr>
      </w:pPr>
      <w:r>
        <w:rPr>
          <w:rFonts w:ascii="Tahoma" w:hAnsi="Tahoma" w:cs="Tahoma"/>
          <w:sz w:val="20"/>
          <w:szCs w:val="20"/>
        </w:rPr>
        <w:t>P</w:t>
      </w:r>
      <w:r w:rsidR="007E7FB6" w:rsidRPr="002A174E">
        <w:rPr>
          <w:rFonts w:ascii="Tahoma" w:hAnsi="Tahoma" w:cs="Tahoma"/>
          <w:sz w:val="20"/>
          <w:szCs w:val="20"/>
        </w:rPr>
        <w:t>estre razprave</w:t>
      </w:r>
      <w:r w:rsidRPr="00A422B3">
        <w:rPr>
          <w:rFonts w:ascii="Tahoma" w:hAnsi="Tahoma" w:cs="Tahoma"/>
          <w:sz w:val="20"/>
          <w:szCs w:val="20"/>
        </w:rPr>
        <w:t xml:space="preserve"> </w:t>
      </w:r>
      <w:r w:rsidRPr="002A174E">
        <w:rPr>
          <w:rFonts w:ascii="Tahoma" w:hAnsi="Tahoma" w:cs="Tahoma"/>
          <w:sz w:val="20"/>
          <w:szCs w:val="20"/>
        </w:rPr>
        <w:t xml:space="preserve">so </w:t>
      </w:r>
      <w:r>
        <w:rPr>
          <w:rFonts w:ascii="Tahoma" w:hAnsi="Tahoma" w:cs="Tahoma"/>
          <w:sz w:val="20"/>
          <w:szCs w:val="20"/>
        </w:rPr>
        <w:t>p</w:t>
      </w:r>
      <w:r w:rsidRPr="002A174E">
        <w:rPr>
          <w:rFonts w:ascii="Tahoma" w:hAnsi="Tahoma" w:cs="Tahoma"/>
          <w:sz w:val="20"/>
          <w:szCs w:val="20"/>
        </w:rPr>
        <w:t xml:space="preserve">otekale </w:t>
      </w:r>
      <w:r w:rsidR="007E7FB6" w:rsidRPr="002A174E">
        <w:rPr>
          <w:rFonts w:ascii="Tahoma" w:hAnsi="Tahoma" w:cs="Tahoma"/>
          <w:sz w:val="20"/>
          <w:szCs w:val="20"/>
        </w:rPr>
        <w:t>na okroglih mizah »</w:t>
      </w:r>
      <w:r w:rsidR="000A6FCD" w:rsidRPr="002A174E">
        <w:rPr>
          <w:rFonts w:ascii="Tahoma" w:hAnsi="Tahoma" w:cs="Tahoma"/>
          <w:sz w:val="20"/>
          <w:szCs w:val="20"/>
        </w:rPr>
        <w:t>Rdeča nit rdečih niti</w:t>
      </w:r>
      <w:r w:rsidR="007E7FB6" w:rsidRPr="002A174E">
        <w:rPr>
          <w:rFonts w:ascii="Tahoma" w:hAnsi="Tahoma" w:cs="Tahoma"/>
          <w:sz w:val="20"/>
          <w:szCs w:val="20"/>
        </w:rPr>
        <w:t>« in »</w:t>
      </w:r>
      <w:r w:rsidR="000A6FCD" w:rsidRPr="002A174E">
        <w:rPr>
          <w:rFonts w:ascii="Tahoma" w:hAnsi="Tahoma" w:cs="Tahoma"/>
          <w:sz w:val="20"/>
          <w:szCs w:val="20"/>
        </w:rPr>
        <w:t>IKT v visokem šolstvu«.</w:t>
      </w:r>
      <w:r w:rsidR="001E067C">
        <w:rPr>
          <w:rFonts w:ascii="Tahoma" w:hAnsi="Tahoma" w:cs="Tahoma"/>
          <w:sz w:val="20"/>
          <w:szCs w:val="20"/>
        </w:rPr>
        <w:t xml:space="preserve"> </w:t>
      </w:r>
      <w:r w:rsidR="003F6E18">
        <w:rPr>
          <w:rFonts w:ascii="Tahoma" w:eastAsia="Times New Roman" w:hAnsi="Tahoma" w:cs="Tahoma"/>
          <w:color w:val="000000"/>
          <w:sz w:val="20"/>
          <w:szCs w:val="20"/>
        </w:rPr>
        <w:t>Prve o</w:t>
      </w:r>
      <w:r w:rsidR="001C0F6C" w:rsidRPr="002A174E">
        <w:rPr>
          <w:rFonts w:ascii="Tahoma" w:eastAsia="Times New Roman" w:hAnsi="Tahoma" w:cs="Tahoma"/>
          <w:color w:val="000000"/>
          <w:sz w:val="20"/>
          <w:szCs w:val="20"/>
        </w:rPr>
        <w:t xml:space="preserve">krogle mize so se – </w:t>
      </w:r>
      <w:r>
        <w:rPr>
          <w:rFonts w:ascii="Tahoma" w:eastAsia="Times New Roman" w:hAnsi="Tahoma" w:cs="Tahoma"/>
          <w:color w:val="000000"/>
          <w:sz w:val="20"/>
          <w:szCs w:val="20"/>
        </w:rPr>
        <w:t>razen</w:t>
      </w:r>
      <w:r w:rsidR="001C0F6C" w:rsidRPr="002A174E">
        <w:rPr>
          <w:rFonts w:ascii="Tahoma" w:eastAsia="Times New Roman" w:hAnsi="Tahoma" w:cs="Tahoma"/>
          <w:color w:val="000000"/>
          <w:sz w:val="20"/>
          <w:szCs w:val="20"/>
        </w:rPr>
        <w:t xml:space="preserve"> dveh udeležili vsi dosedanji predsedniki programskih odborov </w:t>
      </w:r>
      <w:r w:rsidR="00747D33">
        <w:rPr>
          <w:rFonts w:ascii="Tahoma" w:eastAsia="Times New Roman" w:hAnsi="Tahoma" w:cs="Tahoma"/>
          <w:color w:val="000000"/>
          <w:sz w:val="20"/>
          <w:szCs w:val="20"/>
        </w:rPr>
        <w:t>konference</w:t>
      </w:r>
      <w:r w:rsidR="001C0F6C" w:rsidRPr="002A174E">
        <w:rPr>
          <w:rFonts w:ascii="Tahoma" w:eastAsia="Times New Roman" w:hAnsi="Tahoma" w:cs="Tahoma"/>
          <w:color w:val="000000"/>
          <w:sz w:val="20"/>
          <w:szCs w:val="20"/>
        </w:rPr>
        <w:t xml:space="preserve"> ter oba predsednika </w:t>
      </w:r>
      <w:r w:rsidRPr="002A174E">
        <w:rPr>
          <w:rFonts w:ascii="Tahoma" w:hAnsi="Tahoma" w:cs="Tahoma"/>
          <w:sz w:val="20"/>
          <w:szCs w:val="20"/>
        </w:rPr>
        <w:t>Slovenskega društva INFORMATIKA</w:t>
      </w:r>
      <w:r w:rsidRPr="002A174E" w:rsidDel="00A422B3">
        <w:rPr>
          <w:rFonts w:ascii="Tahoma" w:eastAsia="Times New Roman" w:hAnsi="Tahoma" w:cs="Tahoma"/>
          <w:color w:val="000000"/>
          <w:sz w:val="20"/>
          <w:szCs w:val="20"/>
        </w:rPr>
        <w:t xml:space="preserve"> </w:t>
      </w:r>
      <w:r w:rsidR="001C0F6C" w:rsidRPr="002A174E">
        <w:rPr>
          <w:rFonts w:ascii="Tahoma" w:eastAsia="Times New Roman" w:hAnsi="Tahoma" w:cs="Tahoma"/>
          <w:color w:val="000000"/>
          <w:sz w:val="20"/>
          <w:szCs w:val="20"/>
        </w:rPr>
        <w:t xml:space="preserve">v zadnjih dvajsetih letih. </w:t>
      </w:r>
      <w:r>
        <w:rPr>
          <w:rFonts w:ascii="Tahoma" w:eastAsia="Times New Roman" w:hAnsi="Tahoma" w:cs="Tahoma"/>
          <w:color w:val="000000"/>
          <w:sz w:val="20"/>
          <w:szCs w:val="20"/>
        </w:rPr>
        <w:t xml:space="preserve">Orisali so začetke konference, njen razvoj in iz </w:t>
      </w:r>
      <w:r w:rsidR="00747D33">
        <w:rPr>
          <w:rFonts w:ascii="Tahoma" w:eastAsia="Times New Roman" w:hAnsi="Tahoma" w:cs="Tahoma"/>
          <w:color w:val="000000"/>
          <w:sz w:val="20"/>
          <w:szCs w:val="20"/>
        </w:rPr>
        <w:t>časovne</w:t>
      </w:r>
      <w:r>
        <w:rPr>
          <w:rFonts w:ascii="Tahoma" w:eastAsia="Times New Roman" w:hAnsi="Tahoma" w:cs="Tahoma"/>
          <w:color w:val="000000"/>
          <w:sz w:val="20"/>
          <w:szCs w:val="20"/>
        </w:rPr>
        <w:t xml:space="preserve"> distance ocenili, kako uresničuje svoj namen. </w:t>
      </w:r>
      <w:r w:rsidR="001C0F6C" w:rsidRPr="002A174E">
        <w:rPr>
          <w:rFonts w:ascii="Tahoma" w:eastAsia="Times New Roman" w:hAnsi="Tahoma" w:cs="Tahoma"/>
          <w:color w:val="000000"/>
          <w:sz w:val="20"/>
          <w:szCs w:val="20"/>
        </w:rPr>
        <w:t xml:space="preserve">Razpravljavci iz avditorija so predvsem izrekali </w:t>
      </w:r>
      <w:r>
        <w:rPr>
          <w:rFonts w:ascii="Tahoma" w:eastAsia="Times New Roman" w:hAnsi="Tahoma" w:cs="Tahoma"/>
          <w:color w:val="000000"/>
          <w:sz w:val="20"/>
          <w:szCs w:val="20"/>
        </w:rPr>
        <w:t>priznanja</w:t>
      </w:r>
      <w:r w:rsidRPr="002A174E">
        <w:rPr>
          <w:rFonts w:ascii="Tahoma" w:eastAsia="Times New Roman" w:hAnsi="Tahoma" w:cs="Tahoma"/>
          <w:color w:val="000000"/>
          <w:sz w:val="20"/>
          <w:szCs w:val="20"/>
        </w:rPr>
        <w:t xml:space="preserve"> </w:t>
      </w:r>
      <w:r w:rsidR="001C0F6C" w:rsidRPr="002A174E">
        <w:rPr>
          <w:rFonts w:ascii="Tahoma" w:eastAsia="Times New Roman" w:hAnsi="Tahoma" w:cs="Tahoma"/>
          <w:color w:val="000000"/>
          <w:sz w:val="20"/>
          <w:szCs w:val="20"/>
        </w:rPr>
        <w:t>ob jubilejni konferenci, potrjevali njeno pozitivno vlogo v dosedanjem razvoju stroke ter se zavzemali za njeno še večjo odmevnost v prihodnje.</w:t>
      </w:r>
      <w:r w:rsidR="00C8217B">
        <w:rPr>
          <w:rFonts w:ascii="Tahoma" w:eastAsia="Times New Roman" w:hAnsi="Tahoma" w:cs="Tahoma"/>
          <w:color w:val="000000"/>
          <w:sz w:val="20"/>
          <w:szCs w:val="20"/>
        </w:rPr>
        <w:t xml:space="preserve"> Na drugi so panelisti predstavili rešitve, ki jih Univerza v Ljubljani in </w:t>
      </w:r>
      <w:r w:rsidR="00747D33">
        <w:rPr>
          <w:rFonts w:ascii="Tahoma" w:eastAsia="Times New Roman" w:hAnsi="Tahoma" w:cs="Tahoma"/>
          <w:color w:val="000000"/>
          <w:sz w:val="20"/>
          <w:szCs w:val="20"/>
        </w:rPr>
        <w:t>Ministrstvo</w:t>
      </w:r>
      <w:r w:rsidR="00C8217B">
        <w:rPr>
          <w:rFonts w:ascii="Tahoma" w:eastAsia="Times New Roman" w:hAnsi="Tahoma" w:cs="Tahoma"/>
          <w:color w:val="000000"/>
          <w:sz w:val="20"/>
          <w:szCs w:val="20"/>
        </w:rPr>
        <w:t xml:space="preserve"> za </w:t>
      </w:r>
      <w:r w:rsidR="00A651C3">
        <w:rPr>
          <w:rFonts w:ascii="Tahoma" w:eastAsia="Times New Roman" w:hAnsi="Tahoma" w:cs="Tahoma"/>
          <w:color w:val="000000"/>
          <w:sz w:val="20"/>
          <w:szCs w:val="20"/>
        </w:rPr>
        <w:t>izobraževanje, znanost in šport</w:t>
      </w:r>
      <w:r w:rsidR="00C8217B">
        <w:rPr>
          <w:rFonts w:ascii="Tahoma" w:eastAsia="Times New Roman" w:hAnsi="Tahoma" w:cs="Tahoma"/>
          <w:color w:val="000000"/>
          <w:sz w:val="20"/>
          <w:szCs w:val="20"/>
        </w:rPr>
        <w:t xml:space="preserve"> pripra</w:t>
      </w:r>
      <w:r w:rsidR="00A651C3">
        <w:rPr>
          <w:rFonts w:ascii="Tahoma" w:eastAsia="Times New Roman" w:hAnsi="Tahoma" w:cs="Tahoma"/>
          <w:color w:val="000000"/>
          <w:sz w:val="20"/>
          <w:szCs w:val="20"/>
        </w:rPr>
        <w:t>vljajta</w:t>
      </w:r>
      <w:r w:rsidR="00C8217B">
        <w:rPr>
          <w:rFonts w:ascii="Tahoma" w:eastAsia="Times New Roman" w:hAnsi="Tahoma" w:cs="Tahoma"/>
          <w:color w:val="000000"/>
          <w:sz w:val="20"/>
          <w:szCs w:val="20"/>
        </w:rPr>
        <w:t xml:space="preserve"> za boljšo podporo upravljanju z viri izobraževanja in boljšemu pregledu nad stanjem in dogajanjem vsem – ministrstvu, univerzi in študentom.</w:t>
      </w:r>
    </w:p>
    <w:p w:rsidR="007E7FB6" w:rsidRPr="002A174E" w:rsidRDefault="007E7FB6" w:rsidP="00BF0DB0">
      <w:pPr>
        <w:autoSpaceDE w:val="0"/>
        <w:autoSpaceDN w:val="0"/>
        <w:adjustRightInd w:val="0"/>
        <w:spacing w:before="60"/>
        <w:jc w:val="both"/>
        <w:rPr>
          <w:rFonts w:ascii="Tahoma" w:hAnsi="Tahoma" w:cs="Tahoma"/>
          <w:sz w:val="20"/>
          <w:szCs w:val="20"/>
        </w:rPr>
      </w:pPr>
    </w:p>
    <w:p w:rsidR="001E067C" w:rsidRDefault="001E067C" w:rsidP="001E067C">
      <w:pPr>
        <w:autoSpaceDE w:val="0"/>
        <w:autoSpaceDN w:val="0"/>
        <w:adjustRightInd w:val="0"/>
        <w:spacing w:before="60"/>
        <w:jc w:val="center"/>
        <w:rPr>
          <w:rFonts w:ascii="Tahoma" w:hAnsi="Tahoma" w:cs="Tahoma"/>
          <w:i/>
          <w:sz w:val="20"/>
          <w:szCs w:val="20"/>
          <w:lang w:val="pl-PL"/>
        </w:rPr>
      </w:pPr>
      <w:r>
        <w:rPr>
          <w:rFonts w:ascii="Tahoma" w:hAnsi="Tahoma" w:cs="Tahoma"/>
          <w:i/>
          <w:noProof/>
          <w:sz w:val="20"/>
          <w:szCs w:val="20"/>
        </w:rPr>
        <w:drawing>
          <wp:inline distT="0" distB="0" distL="0" distR="0">
            <wp:extent cx="2711830" cy="1806855"/>
            <wp:effectExtent l="19050" t="0" r="0" b="0"/>
            <wp:docPr id="9" name="Picture 8" descr="DSI 1.dan izbor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I 1.dan izbor19.jpg"/>
                    <pic:cNvPicPr/>
                  </pic:nvPicPr>
                  <pic:blipFill>
                    <a:blip r:embed="rId8" cstate="print"/>
                    <a:stretch>
                      <a:fillRect/>
                    </a:stretch>
                  </pic:blipFill>
                  <pic:spPr>
                    <a:xfrm>
                      <a:off x="0" y="0"/>
                      <a:ext cx="2713672" cy="1808082"/>
                    </a:xfrm>
                    <a:prstGeom prst="rect">
                      <a:avLst/>
                    </a:prstGeom>
                  </pic:spPr>
                </pic:pic>
              </a:graphicData>
            </a:graphic>
          </wp:inline>
        </w:drawing>
      </w:r>
    </w:p>
    <w:p w:rsidR="001E067C" w:rsidRPr="001E067C" w:rsidRDefault="001E067C" w:rsidP="001E067C">
      <w:pPr>
        <w:autoSpaceDE w:val="0"/>
        <w:autoSpaceDN w:val="0"/>
        <w:adjustRightInd w:val="0"/>
        <w:spacing w:before="60"/>
        <w:jc w:val="center"/>
        <w:rPr>
          <w:rFonts w:ascii="Tahoma" w:hAnsi="Tahoma" w:cs="Tahoma"/>
          <w:i/>
          <w:sz w:val="16"/>
          <w:szCs w:val="16"/>
          <w:lang w:val="pl-PL"/>
        </w:rPr>
      </w:pPr>
      <w:r w:rsidRPr="001E067C">
        <w:rPr>
          <w:rFonts w:ascii="Tahoma" w:hAnsi="Tahoma" w:cs="Tahoma"/>
          <w:i/>
          <w:sz w:val="16"/>
          <w:szCs w:val="16"/>
          <w:lang w:val="pl-PL"/>
        </w:rPr>
        <w:t>Panelisti okrogle mize „Rdeča nit rdečih niti”</w:t>
      </w:r>
    </w:p>
    <w:p w:rsidR="007E7FB6" w:rsidRPr="001E067C" w:rsidRDefault="007E7FB6" w:rsidP="001E067C">
      <w:pPr>
        <w:autoSpaceDE w:val="0"/>
        <w:autoSpaceDN w:val="0"/>
        <w:adjustRightInd w:val="0"/>
        <w:spacing w:before="60"/>
        <w:jc w:val="center"/>
        <w:rPr>
          <w:rFonts w:ascii="Tahoma" w:hAnsi="Tahoma" w:cs="Tahoma"/>
          <w:color w:val="000000"/>
          <w:sz w:val="16"/>
          <w:szCs w:val="16"/>
        </w:rPr>
      </w:pPr>
      <w:r w:rsidRPr="001E067C">
        <w:rPr>
          <w:rFonts w:ascii="Tahoma" w:hAnsi="Tahoma" w:cs="Tahoma"/>
          <w:i/>
          <w:sz w:val="16"/>
          <w:szCs w:val="16"/>
          <w:lang w:val="pl-PL"/>
        </w:rPr>
        <w:t>(foto: Jadran Rusjan)</w:t>
      </w:r>
    </w:p>
    <w:p w:rsidR="007E7FB6" w:rsidRPr="002A174E" w:rsidRDefault="007E7FB6" w:rsidP="001E067C">
      <w:pPr>
        <w:autoSpaceDE w:val="0"/>
        <w:autoSpaceDN w:val="0"/>
        <w:adjustRightInd w:val="0"/>
        <w:spacing w:before="60"/>
        <w:jc w:val="center"/>
        <w:rPr>
          <w:rFonts w:ascii="Tahoma" w:hAnsi="Tahoma" w:cs="Tahoma"/>
          <w:sz w:val="20"/>
          <w:szCs w:val="20"/>
        </w:rPr>
      </w:pPr>
    </w:p>
    <w:p w:rsidR="00FA72AC" w:rsidRDefault="00FD796B" w:rsidP="00FC6CB2">
      <w:pPr>
        <w:widowControl/>
        <w:suppressAutoHyphens w:val="0"/>
        <w:autoSpaceDE w:val="0"/>
        <w:autoSpaceDN w:val="0"/>
        <w:adjustRightInd w:val="0"/>
        <w:jc w:val="both"/>
        <w:rPr>
          <w:rFonts w:ascii="Helv" w:eastAsia="Times New Roman" w:hAnsi="Helv" w:cs="Helv"/>
          <w:color w:val="000000"/>
          <w:sz w:val="20"/>
          <w:szCs w:val="20"/>
        </w:rPr>
      </w:pPr>
      <w:r w:rsidRPr="00FC6CB2">
        <w:rPr>
          <w:rFonts w:ascii="Tahoma" w:hAnsi="Tahoma" w:cs="Tahoma"/>
          <w:sz w:val="20"/>
          <w:szCs w:val="20"/>
        </w:rPr>
        <w:t xml:space="preserve">Na konferenci je potekalo tudi tekmovanje za najboljši študentski projekt. </w:t>
      </w:r>
      <w:r w:rsidRPr="00FC6CB2">
        <w:rPr>
          <w:rFonts w:ascii="Tahoma" w:hAnsi="Tahoma" w:cs="Tahoma"/>
          <w:color w:val="000000"/>
          <w:sz w:val="20"/>
          <w:szCs w:val="20"/>
        </w:rPr>
        <w:t xml:space="preserve">Za </w:t>
      </w:r>
      <w:r w:rsidRPr="00FC6CB2">
        <w:rPr>
          <w:rFonts w:ascii="Tahoma" w:hAnsi="Tahoma" w:cs="Tahoma"/>
          <w:b/>
          <w:color w:val="000000"/>
          <w:sz w:val="20"/>
          <w:szCs w:val="20"/>
        </w:rPr>
        <w:t>najboljši študentski projekt 2013</w:t>
      </w:r>
      <w:r w:rsidRPr="00FC6CB2">
        <w:rPr>
          <w:rFonts w:ascii="Tahoma" w:hAnsi="Tahoma" w:cs="Tahoma"/>
          <w:color w:val="000000"/>
          <w:sz w:val="20"/>
          <w:szCs w:val="20"/>
        </w:rPr>
        <w:t xml:space="preserve"> je bil izbran projekt </w:t>
      </w:r>
      <w:r w:rsidRPr="00FC6CB2">
        <w:rPr>
          <w:rFonts w:ascii="Tahoma" w:eastAsia="Times New Roman" w:hAnsi="Tahoma" w:cs="Tahoma"/>
          <w:i/>
          <w:color w:val="000000"/>
          <w:sz w:val="20"/>
          <w:szCs w:val="20"/>
        </w:rPr>
        <w:t>DORA – Doctor's Operational Research Assistant</w:t>
      </w:r>
      <w:r w:rsidRPr="00FC6CB2">
        <w:rPr>
          <w:rFonts w:ascii="Tahoma" w:eastAsia="Times New Roman" w:hAnsi="Tahoma" w:cs="Tahoma"/>
          <w:color w:val="000000"/>
          <w:sz w:val="20"/>
          <w:szCs w:val="20"/>
        </w:rPr>
        <w:t xml:space="preserve"> avtorjev Boštjana Arzenška</w:t>
      </w:r>
      <w:r w:rsidR="001E067C" w:rsidRPr="00FC6CB2">
        <w:rPr>
          <w:rFonts w:ascii="Tahoma" w:eastAsia="Times New Roman" w:hAnsi="Tahoma" w:cs="Tahoma"/>
          <w:color w:val="000000"/>
          <w:sz w:val="20"/>
          <w:szCs w:val="20"/>
        </w:rPr>
        <w:t xml:space="preserve">, </w:t>
      </w:r>
      <w:r w:rsidR="003F6E18" w:rsidRPr="00FC6CB2">
        <w:rPr>
          <w:rFonts w:ascii="Tahoma" w:hAnsi="Tahoma" w:cs="Tahoma"/>
          <w:sz w:val="20"/>
          <w:szCs w:val="20"/>
        </w:rPr>
        <w:t>Andraža Leitgeba in Zedina Salkanovića</w:t>
      </w:r>
      <w:r w:rsidRPr="00FC6CB2">
        <w:rPr>
          <w:rFonts w:ascii="Tahoma" w:eastAsia="Times New Roman" w:hAnsi="Tahoma" w:cs="Tahoma"/>
          <w:color w:val="000000"/>
          <w:sz w:val="20"/>
          <w:szCs w:val="20"/>
        </w:rPr>
        <w:t xml:space="preserve"> iz Fakultete za elektrotehniko, računalništvo in informatiko </w:t>
      </w:r>
      <w:r w:rsidR="003F6E18" w:rsidRPr="00FC6CB2">
        <w:rPr>
          <w:rFonts w:ascii="Tahoma" w:eastAsia="Times New Roman" w:hAnsi="Tahoma" w:cs="Tahoma"/>
          <w:color w:val="000000"/>
          <w:sz w:val="20"/>
          <w:szCs w:val="20"/>
        </w:rPr>
        <w:t>Univerze v Mariboru.</w:t>
      </w:r>
      <w:r w:rsidR="004E2759" w:rsidRPr="00FC6CB2">
        <w:rPr>
          <w:rFonts w:ascii="Tahoma" w:eastAsia="Times New Roman" w:hAnsi="Tahoma" w:cs="Tahoma"/>
          <w:color w:val="000000"/>
          <w:sz w:val="20"/>
          <w:szCs w:val="20"/>
        </w:rPr>
        <w:t xml:space="preserve"> DORA je programska rešitev, ki omogoča </w:t>
      </w:r>
      <w:r w:rsidR="006F70AA" w:rsidRPr="00FC6CB2">
        <w:rPr>
          <w:rFonts w:ascii="Tahoma" w:eastAsia="Times New Roman" w:hAnsi="Tahoma" w:cs="Tahoma"/>
          <w:color w:val="000000"/>
          <w:sz w:val="20"/>
          <w:szCs w:val="20"/>
        </w:rPr>
        <w:t xml:space="preserve">kirurgu </w:t>
      </w:r>
      <w:r w:rsidR="004E2759" w:rsidRPr="00FC6CB2">
        <w:rPr>
          <w:rFonts w:ascii="Tahoma" w:eastAsia="Times New Roman" w:hAnsi="Tahoma" w:cs="Tahoma"/>
          <w:color w:val="000000"/>
          <w:sz w:val="20"/>
          <w:szCs w:val="20"/>
        </w:rPr>
        <w:t xml:space="preserve">ravnanje z rentgenskimi posnetki brez </w:t>
      </w:r>
      <w:r w:rsidR="004E2759" w:rsidRPr="0080279A">
        <w:rPr>
          <w:rFonts w:ascii="Tahoma" w:eastAsia="Times New Roman" w:hAnsi="Tahoma" w:cs="Tahoma"/>
          <w:color w:val="000000"/>
          <w:sz w:val="20"/>
          <w:szCs w:val="20"/>
        </w:rPr>
        <w:t xml:space="preserve">dotikanja in lahko pripomore celo do 25% krajšega časa za operacijo. </w:t>
      </w:r>
      <w:r w:rsidR="00FA72AC" w:rsidRPr="0080279A">
        <w:rPr>
          <w:rFonts w:ascii="Tahoma" w:eastAsia="Times New Roman" w:hAnsi="Tahoma" w:cs="Tahoma"/>
          <w:color w:val="000000"/>
          <w:sz w:val="20"/>
          <w:szCs w:val="20"/>
        </w:rPr>
        <w:t xml:space="preserve">Drugo mesto </w:t>
      </w:r>
      <w:r w:rsidR="0080279A" w:rsidRPr="0080279A">
        <w:rPr>
          <w:rFonts w:ascii="Tahoma" w:eastAsia="Times New Roman" w:hAnsi="Tahoma" w:cs="Tahoma"/>
          <w:color w:val="000000"/>
          <w:sz w:val="20"/>
          <w:szCs w:val="20"/>
        </w:rPr>
        <w:t>sta si razdelila projekt</w:t>
      </w:r>
      <w:r w:rsidR="00FA72AC" w:rsidRPr="0080279A">
        <w:rPr>
          <w:rFonts w:ascii="Tahoma" w:eastAsia="Times New Roman" w:hAnsi="Tahoma" w:cs="Tahoma"/>
          <w:color w:val="000000"/>
          <w:sz w:val="20"/>
          <w:szCs w:val="20"/>
        </w:rPr>
        <w:t xml:space="preserve"> Matic</w:t>
      </w:r>
      <w:r w:rsidR="0080279A" w:rsidRPr="0080279A">
        <w:rPr>
          <w:rFonts w:ascii="Tahoma" w:eastAsia="Times New Roman" w:hAnsi="Tahoma" w:cs="Tahoma"/>
          <w:color w:val="000000"/>
          <w:sz w:val="20"/>
          <w:szCs w:val="20"/>
        </w:rPr>
        <w:t>a</w:t>
      </w:r>
      <w:r w:rsidR="00FA72AC" w:rsidRPr="0080279A">
        <w:rPr>
          <w:rFonts w:ascii="Tahoma" w:eastAsia="Times New Roman" w:hAnsi="Tahoma" w:cs="Tahoma"/>
          <w:color w:val="000000"/>
          <w:sz w:val="20"/>
          <w:szCs w:val="20"/>
        </w:rPr>
        <w:t xml:space="preserve"> Končan</w:t>
      </w:r>
      <w:r w:rsidR="0080279A" w:rsidRPr="0080279A">
        <w:rPr>
          <w:rFonts w:ascii="Tahoma" w:eastAsia="Times New Roman" w:hAnsi="Tahoma" w:cs="Tahoma"/>
          <w:color w:val="000000"/>
          <w:sz w:val="20"/>
          <w:szCs w:val="20"/>
        </w:rPr>
        <w:t>a</w:t>
      </w:r>
      <w:r w:rsidR="00FA72AC" w:rsidRPr="0080279A">
        <w:rPr>
          <w:rFonts w:ascii="Tahoma" w:eastAsia="Times New Roman" w:hAnsi="Tahoma" w:cs="Tahoma"/>
          <w:color w:val="000000"/>
          <w:sz w:val="20"/>
          <w:szCs w:val="20"/>
        </w:rPr>
        <w:t xml:space="preserve"> (UL, FRI) in Žig</w:t>
      </w:r>
      <w:r w:rsidR="0080279A" w:rsidRPr="0080279A">
        <w:rPr>
          <w:rFonts w:ascii="Tahoma" w:eastAsia="Times New Roman" w:hAnsi="Tahoma" w:cs="Tahoma"/>
          <w:color w:val="000000"/>
          <w:sz w:val="20"/>
          <w:szCs w:val="20"/>
        </w:rPr>
        <w:t>e</w:t>
      </w:r>
      <w:r w:rsidR="00FA72AC" w:rsidRPr="0080279A">
        <w:rPr>
          <w:rFonts w:ascii="Tahoma" w:eastAsia="Times New Roman" w:hAnsi="Tahoma" w:cs="Tahoma"/>
          <w:color w:val="000000"/>
          <w:sz w:val="20"/>
          <w:szCs w:val="20"/>
        </w:rPr>
        <w:t xml:space="preserve"> Šveglj</w:t>
      </w:r>
      <w:r w:rsidR="0080279A" w:rsidRPr="0080279A">
        <w:rPr>
          <w:rFonts w:ascii="Tahoma" w:eastAsia="Times New Roman" w:hAnsi="Tahoma" w:cs="Tahoma"/>
          <w:color w:val="000000"/>
          <w:sz w:val="20"/>
          <w:szCs w:val="20"/>
        </w:rPr>
        <w:t>a</w:t>
      </w:r>
      <w:r w:rsidR="00FA72AC" w:rsidRPr="0080279A">
        <w:rPr>
          <w:rFonts w:ascii="Tahoma" w:eastAsia="Times New Roman" w:hAnsi="Tahoma" w:cs="Tahoma"/>
          <w:color w:val="000000"/>
          <w:sz w:val="20"/>
          <w:szCs w:val="20"/>
        </w:rPr>
        <w:t xml:space="preserve"> (UL, FMF)</w:t>
      </w:r>
      <w:r w:rsidR="00FC6CB2" w:rsidRPr="0080279A">
        <w:rPr>
          <w:rFonts w:ascii="Tahoma" w:eastAsia="Times New Roman" w:hAnsi="Tahoma" w:cs="Tahoma"/>
          <w:color w:val="000000"/>
          <w:sz w:val="20"/>
          <w:szCs w:val="20"/>
        </w:rPr>
        <w:t xml:space="preserve"> </w:t>
      </w:r>
      <w:r w:rsidR="00FA72AC" w:rsidRPr="0080279A">
        <w:rPr>
          <w:rFonts w:ascii="Tahoma" w:eastAsia="Times New Roman" w:hAnsi="Tahoma" w:cs="Tahoma"/>
          <w:i/>
          <w:color w:val="000000"/>
          <w:sz w:val="20"/>
          <w:szCs w:val="20"/>
        </w:rPr>
        <w:t>ecoDriver</w:t>
      </w:r>
      <w:r w:rsidR="00FC6CB2" w:rsidRPr="0080279A">
        <w:rPr>
          <w:rFonts w:ascii="Tahoma" w:eastAsia="Times New Roman" w:hAnsi="Tahoma" w:cs="Tahoma"/>
          <w:i/>
          <w:color w:val="000000"/>
          <w:sz w:val="20"/>
          <w:szCs w:val="20"/>
        </w:rPr>
        <w:t>,</w:t>
      </w:r>
      <w:r w:rsidR="00FC6CB2" w:rsidRPr="0080279A">
        <w:rPr>
          <w:rFonts w:ascii="Tahoma" w:eastAsia="Times New Roman" w:hAnsi="Tahoma" w:cs="Tahoma"/>
          <w:color w:val="000000"/>
          <w:sz w:val="20"/>
          <w:szCs w:val="20"/>
        </w:rPr>
        <w:t xml:space="preserve"> </w:t>
      </w:r>
      <w:r w:rsidR="0080279A" w:rsidRPr="0080279A">
        <w:rPr>
          <w:rFonts w:ascii="Tahoma" w:eastAsia="Times New Roman" w:hAnsi="Tahoma" w:cs="Tahoma"/>
          <w:color w:val="000000"/>
          <w:sz w:val="20"/>
          <w:szCs w:val="20"/>
        </w:rPr>
        <w:t>ter projekt</w:t>
      </w:r>
      <w:r w:rsidR="00FC6CB2" w:rsidRPr="0080279A">
        <w:rPr>
          <w:rFonts w:ascii="Tahoma" w:eastAsia="Times New Roman" w:hAnsi="Tahoma" w:cs="Tahoma"/>
          <w:color w:val="000000"/>
          <w:sz w:val="20"/>
          <w:szCs w:val="20"/>
        </w:rPr>
        <w:t xml:space="preserve"> Mladen</w:t>
      </w:r>
      <w:r w:rsidR="0080279A" w:rsidRPr="0080279A">
        <w:rPr>
          <w:rFonts w:ascii="Tahoma" w:eastAsia="Times New Roman" w:hAnsi="Tahoma" w:cs="Tahoma"/>
          <w:color w:val="000000"/>
          <w:sz w:val="20"/>
          <w:szCs w:val="20"/>
        </w:rPr>
        <w:t>a</w:t>
      </w:r>
      <w:r w:rsidR="00FC6CB2" w:rsidRPr="0080279A">
        <w:rPr>
          <w:rFonts w:ascii="Tahoma" w:eastAsia="Times New Roman" w:hAnsi="Tahoma" w:cs="Tahoma"/>
          <w:color w:val="000000"/>
          <w:sz w:val="20"/>
          <w:szCs w:val="20"/>
        </w:rPr>
        <w:t xml:space="preserve"> Borovič</w:t>
      </w:r>
      <w:r w:rsidR="0080279A" w:rsidRPr="0080279A">
        <w:rPr>
          <w:rFonts w:ascii="Tahoma" w:eastAsia="Times New Roman" w:hAnsi="Tahoma" w:cs="Tahoma"/>
          <w:color w:val="000000"/>
          <w:sz w:val="20"/>
          <w:szCs w:val="20"/>
        </w:rPr>
        <w:t>a (UM, FERI)</w:t>
      </w:r>
      <w:r w:rsidR="00FA72AC" w:rsidRPr="0080279A">
        <w:rPr>
          <w:rFonts w:ascii="Tahoma" w:eastAsia="Times New Roman" w:hAnsi="Tahoma" w:cs="Tahoma"/>
          <w:color w:val="000000"/>
          <w:sz w:val="20"/>
          <w:szCs w:val="20"/>
        </w:rPr>
        <w:t xml:space="preserve"> </w:t>
      </w:r>
      <w:r w:rsidR="00FA72AC" w:rsidRPr="0080279A">
        <w:rPr>
          <w:rFonts w:ascii="Tahoma" w:eastAsia="Times New Roman" w:hAnsi="Tahoma" w:cs="Tahoma"/>
          <w:i/>
          <w:color w:val="000000"/>
          <w:sz w:val="20"/>
          <w:szCs w:val="20"/>
        </w:rPr>
        <w:t>Pohitritev delovanja detektorja potencialnih plagiatov s pomočjo priporočilnega sistema</w:t>
      </w:r>
      <w:r w:rsidR="00FC6CB2" w:rsidRPr="0080279A">
        <w:rPr>
          <w:rFonts w:ascii="Tahoma" w:eastAsia="Times New Roman" w:hAnsi="Tahoma" w:cs="Tahoma"/>
          <w:color w:val="000000"/>
          <w:sz w:val="20"/>
          <w:szCs w:val="20"/>
        </w:rPr>
        <w:t>.</w:t>
      </w:r>
    </w:p>
    <w:p w:rsidR="00FD796B" w:rsidRDefault="0080279A" w:rsidP="00BF0DB0">
      <w:pPr>
        <w:spacing w:before="60"/>
        <w:jc w:val="both"/>
        <w:rPr>
          <w:rFonts w:ascii="Tahoma" w:eastAsia="Times New Roman" w:hAnsi="Tahoma" w:cs="Tahoma"/>
          <w:color w:val="000000"/>
          <w:sz w:val="20"/>
          <w:szCs w:val="20"/>
        </w:rPr>
      </w:pPr>
      <w:r>
        <w:rPr>
          <w:rFonts w:ascii="Tahoma" w:eastAsia="Times New Roman" w:hAnsi="Tahoma" w:cs="Tahoma"/>
          <w:color w:val="000000"/>
          <w:sz w:val="20"/>
          <w:szCs w:val="20"/>
        </w:rPr>
        <w:t>Vsem nagrajencem iskren</w:t>
      </w:r>
      <w:r w:rsidR="002C050D">
        <w:rPr>
          <w:rFonts w:ascii="Tahoma" w:eastAsia="Times New Roman" w:hAnsi="Tahoma" w:cs="Tahoma"/>
          <w:color w:val="000000"/>
          <w:sz w:val="20"/>
          <w:szCs w:val="20"/>
        </w:rPr>
        <w:t>e čestitke</w:t>
      </w:r>
      <w:r>
        <w:rPr>
          <w:rFonts w:ascii="Tahoma" w:eastAsia="Times New Roman" w:hAnsi="Tahoma" w:cs="Tahoma"/>
          <w:color w:val="000000"/>
          <w:sz w:val="20"/>
          <w:szCs w:val="20"/>
        </w:rPr>
        <w:t>.</w:t>
      </w:r>
    </w:p>
    <w:p w:rsidR="0080279A" w:rsidRPr="002A174E" w:rsidRDefault="0080279A" w:rsidP="00BF0DB0">
      <w:pPr>
        <w:spacing w:before="60"/>
        <w:jc w:val="both"/>
        <w:rPr>
          <w:rFonts w:ascii="Tahoma" w:eastAsia="Times New Roman" w:hAnsi="Tahoma" w:cs="Tahoma"/>
          <w:color w:val="000000"/>
          <w:sz w:val="20"/>
          <w:szCs w:val="20"/>
        </w:rPr>
      </w:pPr>
    </w:p>
    <w:p w:rsidR="007E7FB6" w:rsidRPr="002A174E" w:rsidRDefault="003F6E18" w:rsidP="00BF0DB0">
      <w:pPr>
        <w:autoSpaceDE w:val="0"/>
        <w:autoSpaceDN w:val="0"/>
        <w:adjustRightInd w:val="0"/>
        <w:spacing w:before="60"/>
        <w:jc w:val="both"/>
        <w:rPr>
          <w:rFonts w:ascii="Tahoma" w:hAnsi="Tahoma" w:cs="Tahoma"/>
          <w:sz w:val="20"/>
          <w:szCs w:val="20"/>
        </w:rPr>
      </w:pPr>
      <w:r>
        <w:rPr>
          <w:rFonts w:ascii="Tahoma" w:hAnsi="Tahoma" w:cs="Tahoma"/>
          <w:sz w:val="20"/>
          <w:szCs w:val="20"/>
        </w:rPr>
        <w:t>Ob zaključku konference</w:t>
      </w:r>
      <w:r w:rsidR="007E7FB6" w:rsidRPr="002A174E">
        <w:rPr>
          <w:rFonts w:ascii="Tahoma" w:hAnsi="Tahoma" w:cs="Tahoma"/>
          <w:sz w:val="20"/>
          <w:szCs w:val="20"/>
        </w:rPr>
        <w:t xml:space="preserve"> DSI 201</w:t>
      </w:r>
      <w:r w:rsidR="009B052A" w:rsidRPr="002A174E">
        <w:rPr>
          <w:rFonts w:ascii="Tahoma" w:hAnsi="Tahoma" w:cs="Tahoma"/>
          <w:sz w:val="20"/>
          <w:szCs w:val="20"/>
        </w:rPr>
        <w:t>3</w:t>
      </w:r>
      <w:r w:rsidR="007E7FB6" w:rsidRPr="002A174E">
        <w:rPr>
          <w:rFonts w:ascii="Tahoma" w:hAnsi="Tahoma" w:cs="Tahoma"/>
          <w:sz w:val="20"/>
          <w:szCs w:val="20"/>
        </w:rPr>
        <w:t xml:space="preserve"> se </w:t>
      </w:r>
      <w:r w:rsidR="004E2759">
        <w:rPr>
          <w:rFonts w:ascii="Tahoma" w:hAnsi="Tahoma" w:cs="Tahoma"/>
          <w:sz w:val="20"/>
          <w:szCs w:val="20"/>
        </w:rPr>
        <w:t xml:space="preserve">prireditelji </w:t>
      </w:r>
      <w:r w:rsidR="007E7FB6" w:rsidRPr="002A174E">
        <w:rPr>
          <w:rFonts w:ascii="Tahoma" w:hAnsi="Tahoma" w:cs="Tahoma"/>
          <w:sz w:val="20"/>
          <w:szCs w:val="20"/>
        </w:rPr>
        <w:t xml:space="preserve">vsem udeležencem </w:t>
      </w:r>
      <w:r>
        <w:rPr>
          <w:rFonts w:ascii="Tahoma" w:hAnsi="Tahoma" w:cs="Tahoma"/>
          <w:sz w:val="20"/>
          <w:szCs w:val="20"/>
        </w:rPr>
        <w:t>zahvaljuje</w:t>
      </w:r>
      <w:r w:rsidR="004E2759">
        <w:rPr>
          <w:rFonts w:ascii="Tahoma" w:hAnsi="Tahoma" w:cs="Tahoma"/>
          <w:sz w:val="20"/>
          <w:szCs w:val="20"/>
        </w:rPr>
        <w:t>j</w:t>
      </w:r>
      <w:r>
        <w:rPr>
          <w:rFonts w:ascii="Tahoma" w:hAnsi="Tahoma" w:cs="Tahoma"/>
          <w:sz w:val="20"/>
          <w:szCs w:val="20"/>
        </w:rPr>
        <w:t xml:space="preserve">o </w:t>
      </w:r>
      <w:r w:rsidR="007E7FB6" w:rsidRPr="002A174E">
        <w:rPr>
          <w:rFonts w:ascii="Tahoma" w:hAnsi="Tahoma" w:cs="Tahoma"/>
          <w:sz w:val="20"/>
          <w:szCs w:val="20"/>
        </w:rPr>
        <w:t xml:space="preserve">za obisk konference, avtorjem za bogastvo ter raznolikost vsebin, programskemu svetu, programskemu in organizacijskemu odboru za oblikovanje in izvedbo programa ter pokroviteljem, ki so nam pomagali uspešno izpeljati že </w:t>
      </w:r>
      <w:r w:rsidR="009B052A" w:rsidRPr="002A174E">
        <w:rPr>
          <w:rFonts w:ascii="Tahoma" w:hAnsi="Tahoma" w:cs="Tahoma"/>
          <w:sz w:val="20"/>
          <w:szCs w:val="20"/>
        </w:rPr>
        <w:t>20</w:t>
      </w:r>
      <w:r w:rsidR="007E7FB6" w:rsidRPr="002A174E">
        <w:rPr>
          <w:rFonts w:ascii="Tahoma" w:hAnsi="Tahoma" w:cs="Tahoma"/>
          <w:sz w:val="20"/>
          <w:szCs w:val="20"/>
        </w:rPr>
        <w:t>. konferenco Dnevi slovenske informatike.</w:t>
      </w:r>
    </w:p>
    <w:p w:rsidR="007E7FB6" w:rsidRPr="002A174E" w:rsidRDefault="007E7FB6" w:rsidP="00BF0DB0">
      <w:pPr>
        <w:autoSpaceDE w:val="0"/>
        <w:autoSpaceDN w:val="0"/>
        <w:adjustRightInd w:val="0"/>
        <w:spacing w:before="60"/>
        <w:jc w:val="both"/>
        <w:rPr>
          <w:rFonts w:ascii="Tahoma" w:hAnsi="Tahoma" w:cs="Tahoma"/>
          <w:b/>
          <w:sz w:val="20"/>
          <w:szCs w:val="20"/>
          <w:lang w:val="pl-PL"/>
        </w:rPr>
      </w:pPr>
    </w:p>
    <w:p w:rsidR="007E7FB6" w:rsidRPr="002A174E" w:rsidRDefault="007E7FB6" w:rsidP="00BF0DB0">
      <w:pPr>
        <w:autoSpaceDE w:val="0"/>
        <w:autoSpaceDN w:val="0"/>
        <w:adjustRightInd w:val="0"/>
        <w:spacing w:before="60"/>
        <w:jc w:val="both"/>
        <w:rPr>
          <w:rFonts w:ascii="Tahoma" w:hAnsi="Tahoma" w:cs="Tahoma"/>
          <w:sz w:val="20"/>
          <w:szCs w:val="20"/>
        </w:rPr>
      </w:pPr>
      <w:r w:rsidRPr="002A174E">
        <w:rPr>
          <w:rFonts w:ascii="Tahoma" w:hAnsi="Tahoma" w:cs="Tahoma"/>
          <w:b/>
          <w:sz w:val="20"/>
          <w:szCs w:val="20"/>
          <w:lang w:val="pl-PL"/>
        </w:rPr>
        <w:t>Več informacij in utrinkov s konference</w:t>
      </w:r>
      <w:r w:rsidRPr="002A174E">
        <w:rPr>
          <w:rFonts w:ascii="Tahoma" w:hAnsi="Tahoma" w:cs="Tahoma"/>
          <w:sz w:val="20"/>
          <w:szCs w:val="20"/>
          <w:lang w:val="pl-PL"/>
        </w:rPr>
        <w:t xml:space="preserve"> najdete na spletni strani </w:t>
      </w:r>
      <w:hyperlink r:id="rId9" w:history="1">
        <w:r w:rsidR="009B052A" w:rsidRPr="002A174E">
          <w:rPr>
            <w:rStyle w:val="Hyperlink"/>
            <w:rFonts w:ascii="Tahoma" w:hAnsi="Tahoma" w:cs="Tahoma"/>
            <w:sz w:val="20"/>
            <w:szCs w:val="20"/>
            <w:lang w:val="pl-PL"/>
          </w:rPr>
          <w:t>http://www.dsi2013.si/</w:t>
        </w:r>
      </w:hyperlink>
    </w:p>
    <w:p w:rsidR="00D93A10" w:rsidRDefault="007E7FB6" w:rsidP="009E3FF5">
      <w:pPr>
        <w:autoSpaceDE w:val="0"/>
        <w:autoSpaceDN w:val="0"/>
        <w:adjustRightInd w:val="0"/>
        <w:spacing w:before="60"/>
        <w:jc w:val="both"/>
      </w:pPr>
      <w:r w:rsidRPr="002A174E">
        <w:rPr>
          <w:rFonts w:ascii="Tahoma" w:hAnsi="Tahoma" w:cs="Tahoma"/>
          <w:noProof/>
          <w:sz w:val="20"/>
          <w:szCs w:val="20"/>
        </w:rPr>
        <w:t>Slovensko društvo INFORMATIKA</w:t>
      </w:r>
    </w:p>
    <w:sectPr w:rsidR="00D93A10" w:rsidSect="00257235">
      <w:headerReference w:type="default" r:id="rId10"/>
      <w:footerReference w:type="default" r:id="rId11"/>
      <w:headerReference w:type="first" r:id="rId12"/>
      <w:footerReference w:type="first" r:id="rId13"/>
      <w:footnotePr>
        <w:pos w:val="beneathText"/>
      </w:footnotePr>
      <w:pgSz w:w="11905" w:h="16837"/>
      <w:pgMar w:top="1693" w:right="1134" w:bottom="1693" w:left="1134"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BFE" w:rsidRDefault="00F65BFE">
      <w:r>
        <w:separator/>
      </w:r>
    </w:p>
  </w:endnote>
  <w:endnote w:type="continuationSeparator" w:id="0">
    <w:p w:rsidR="00F65BFE" w:rsidRDefault="00F65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4E" w:rsidRDefault="006C064E">
    <w:pPr>
      <w:pStyle w:val="Footer"/>
      <w:jc w:val="center"/>
      <w:rPr>
        <w:rFonts w:cs="Tahoma"/>
      </w:rPr>
    </w:pPr>
    <w:r>
      <w:rPr>
        <w:noProof/>
      </w:rPr>
      <w:drawing>
        <wp:anchor distT="0" distB="0" distL="0" distR="0" simplePos="0" relativeHeight="251657216" behindDoc="0" locked="0" layoutInCell="1" allowOverlap="1">
          <wp:simplePos x="0" y="0"/>
          <wp:positionH relativeFrom="column">
            <wp:posOffset>-502920</wp:posOffset>
          </wp:positionH>
          <wp:positionV relativeFrom="paragraph">
            <wp:posOffset>116840</wp:posOffset>
          </wp:positionV>
          <wp:extent cx="7102475" cy="777875"/>
          <wp:effectExtent l="19050" t="0" r="3175"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02475" cy="777875"/>
                  </a:xfrm>
                  <a:prstGeom prst="rect">
                    <a:avLst/>
                  </a:prstGeom>
                  <a:solidFill>
                    <a:srgbClr val="FFFFFF"/>
                  </a:solid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4E" w:rsidRDefault="006C064E">
    <w:r w:rsidRPr="00257235">
      <w:rPr>
        <w:noProof/>
      </w:rPr>
      <w:drawing>
        <wp:anchor distT="0" distB="0" distL="0" distR="0" simplePos="0" relativeHeight="251661312" behindDoc="0" locked="0" layoutInCell="1" allowOverlap="1">
          <wp:simplePos x="0" y="0"/>
          <wp:positionH relativeFrom="column">
            <wp:posOffset>-349857</wp:posOffset>
          </wp:positionH>
          <wp:positionV relativeFrom="paragraph">
            <wp:posOffset>271532</wp:posOffset>
          </wp:positionV>
          <wp:extent cx="7102143" cy="779227"/>
          <wp:effectExtent l="19050" t="0" r="3175" b="0"/>
          <wp:wrapTopAndBottom/>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02475" cy="777875"/>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BFE" w:rsidRDefault="00F65BFE">
      <w:r>
        <w:separator/>
      </w:r>
    </w:p>
  </w:footnote>
  <w:footnote w:type="continuationSeparator" w:id="0">
    <w:p w:rsidR="00F65BFE" w:rsidRDefault="00F65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4E" w:rsidRDefault="006C064E">
    <w:pPr>
      <w:pStyle w:val="Header"/>
      <w:jc w:val="center"/>
      <w:rPr>
        <w:rFonts w:cs="Tahom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4E" w:rsidRDefault="006C064E">
    <w:r w:rsidRPr="00257235">
      <w:rPr>
        <w:noProof/>
      </w:rPr>
      <w:drawing>
        <wp:anchor distT="0" distB="0" distL="0" distR="0" simplePos="0" relativeHeight="251659264" behindDoc="0" locked="0" layoutInCell="1" allowOverlap="1">
          <wp:simplePos x="0" y="0"/>
          <wp:positionH relativeFrom="column">
            <wp:posOffset>-342595</wp:posOffset>
          </wp:positionH>
          <wp:positionV relativeFrom="paragraph">
            <wp:posOffset>-507949</wp:posOffset>
          </wp:positionV>
          <wp:extent cx="6791401" cy="1053389"/>
          <wp:effectExtent l="19050" t="0" r="0" b="0"/>
          <wp:wrapTopAndBottom/>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789420" cy="105283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82972"/>
    <w:multiLevelType w:val="hybridMultilevel"/>
    <w:tmpl w:val="E15E8374"/>
    <w:lvl w:ilvl="0" w:tplc="52D06590">
      <w:start w:val="20"/>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savePreviewPicture/>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2A48A4"/>
    <w:rsid w:val="000A6FCD"/>
    <w:rsid w:val="000C475F"/>
    <w:rsid w:val="000D67E3"/>
    <w:rsid w:val="00150C70"/>
    <w:rsid w:val="00157872"/>
    <w:rsid w:val="001B3EFE"/>
    <w:rsid w:val="001C0F6C"/>
    <w:rsid w:val="001E067C"/>
    <w:rsid w:val="00257235"/>
    <w:rsid w:val="002A174E"/>
    <w:rsid w:val="002A48A4"/>
    <w:rsid w:val="002C050D"/>
    <w:rsid w:val="002C5932"/>
    <w:rsid w:val="00370147"/>
    <w:rsid w:val="003F6E18"/>
    <w:rsid w:val="00444FF0"/>
    <w:rsid w:val="004E2759"/>
    <w:rsid w:val="0051319B"/>
    <w:rsid w:val="00557A57"/>
    <w:rsid w:val="005E0471"/>
    <w:rsid w:val="00635A50"/>
    <w:rsid w:val="006B0F64"/>
    <w:rsid w:val="006C064E"/>
    <w:rsid w:val="006F70AA"/>
    <w:rsid w:val="00747D33"/>
    <w:rsid w:val="007D23BA"/>
    <w:rsid w:val="007E1EFD"/>
    <w:rsid w:val="007E21AF"/>
    <w:rsid w:val="007E7FB6"/>
    <w:rsid w:val="0080279A"/>
    <w:rsid w:val="0082564F"/>
    <w:rsid w:val="00863C61"/>
    <w:rsid w:val="00886EFF"/>
    <w:rsid w:val="00902782"/>
    <w:rsid w:val="00930F65"/>
    <w:rsid w:val="009B052A"/>
    <w:rsid w:val="009C6273"/>
    <w:rsid w:val="009E3FF5"/>
    <w:rsid w:val="00A422B3"/>
    <w:rsid w:val="00A651C3"/>
    <w:rsid w:val="00AA2473"/>
    <w:rsid w:val="00AB3B82"/>
    <w:rsid w:val="00B01F62"/>
    <w:rsid w:val="00B126A1"/>
    <w:rsid w:val="00BD39F3"/>
    <w:rsid w:val="00BE5259"/>
    <w:rsid w:val="00BF0DB0"/>
    <w:rsid w:val="00C70BA7"/>
    <w:rsid w:val="00C8217B"/>
    <w:rsid w:val="00CB0F72"/>
    <w:rsid w:val="00CB567A"/>
    <w:rsid w:val="00D160CF"/>
    <w:rsid w:val="00D609D1"/>
    <w:rsid w:val="00D71ED2"/>
    <w:rsid w:val="00D93A10"/>
    <w:rsid w:val="00DB3774"/>
    <w:rsid w:val="00E0687D"/>
    <w:rsid w:val="00E22A0E"/>
    <w:rsid w:val="00EB41C1"/>
    <w:rsid w:val="00F20AE7"/>
    <w:rsid w:val="00F65BFE"/>
    <w:rsid w:val="00FA72AC"/>
    <w:rsid w:val="00FC6CB2"/>
    <w:rsid w:val="00FD79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1B3EFE"/>
    <w:pPr>
      <w:widowControl w:val="0"/>
      <w:suppressAutoHyphens/>
    </w:pPr>
    <w:rPr>
      <w:rFonts w:eastAsia="Arial Unicode MS"/>
      <w:sz w:val="24"/>
      <w:szCs w:val="24"/>
    </w:rPr>
  </w:style>
  <w:style w:type="paragraph" w:styleId="Heading1">
    <w:name w:val="heading 1"/>
    <w:basedOn w:val="Normal"/>
    <w:next w:val="Normal"/>
    <w:link w:val="Heading1Char"/>
    <w:qFormat/>
    <w:rsid w:val="0082564F"/>
    <w:pPr>
      <w:keepNext/>
      <w:widowControl/>
      <w:suppressAutoHyphens w:val="0"/>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B3EFE"/>
  </w:style>
  <w:style w:type="character" w:customStyle="1" w:styleId="WW-Absatz-Standardschriftart">
    <w:name w:val="WW-Absatz-Standardschriftart"/>
    <w:rsid w:val="001B3EFE"/>
  </w:style>
  <w:style w:type="character" w:customStyle="1" w:styleId="WW-Absatz-Standardschriftart1">
    <w:name w:val="WW-Absatz-Standardschriftart1"/>
    <w:rsid w:val="001B3EFE"/>
  </w:style>
  <w:style w:type="character" w:customStyle="1" w:styleId="WW-Absatz-Standardschriftart11">
    <w:name w:val="WW-Absatz-Standardschriftart11"/>
    <w:rsid w:val="001B3EFE"/>
  </w:style>
  <w:style w:type="paragraph" w:customStyle="1" w:styleId="Naslov1">
    <w:name w:val="Naslov1"/>
    <w:basedOn w:val="Normal"/>
    <w:next w:val="BodyText"/>
    <w:rsid w:val="001B3EFE"/>
    <w:pPr>
      <w:keepNext/>
      <w:spacing w:before="240" w:after="120"/>
    </w:pPr>
    <w:rPr>
      <w:rFonts w:ascii="Arial" w:eastAsia="MS Mincho" w:hAnsi="Arial" w:cs="Tahoma"/>
      <w:sz w:val="28"/>
      <w:szCs w:val="28"/>
    </w:rPr>
  </w:style>
  <w:style w:type="paragraph" w:styleId="BodyText">
    <w:name w:val="Body Text"/>
    <w:basedOn w:val="Normal"/>
    <w:semiHidden/>
    <w:rsid w:val="001B3EFE"/>
    <w:pPr>
      <w:spacing w:after="120"/>
    </w:pPr>
  </w:style>
  <w:style w:type="paragraph" w:styleId="List">
    <w:name w:val="List"/>
    <w:basedOn w:val="BodyText"/>
    <w:semiHidden/>
    <w:rsid w:val="001B3EFE"/>
    <w:rPr>
      <w:rFonts w:cs="Tahoma"/>
    </w:rPr>
  </w:style>
  <w:style w:type="paragraph" w:customStyle="1" w:styleId="Napis1">
    <w:name w:val="Napis1"/>
    <w:basedOn w:val="Normal"/>
    <w:rsid w:val="001B3EFE"/>
    <w:pPr>
      <w:suppressLineNumbers/>
      <w:spacing w:before="120" w:after="120"/>
    </w:pPr>
    <w:rPr>
      <w:rFonts w:cs="Tahoma"/>
      <w:i/>
      <w:iCs/>
    </w:rPr>
  </w:style>
  <w:style w:type="paragraph" w:customStyle="1" w:styleId="Kazalo">
    <w:name w:val="Kazalo"/>
    <w:basedOn w:val="Normal"/>
    <w:rsid w:val="001B3EFE"/>
    <w:pPr>
      <w:suppressLineNumbers/>
    </w:pPr>
    <w:rPr>
      <w:rFonts w:cs="Tahoma"/>
    </w:rPr>
  </w:style>
  <w:style w:type="paragraph" w:customStyle="1" w:styleId="Heading">
    <w:name w:val="Heading"/>
    <w:basedOn w:val="Normal"/>
    <w:next w:val="BodyText"/>
    <w:rsid w:val="001B3EFE"/>
    <w:pPr>
      <w:keepNext/>
      <w:spacing w:before="240" w:after="120"/>
    </w:pPr>
    <w:rPr>
      <w:rFonts w:ascii="Arial" w:eastAsia="MS Mincho" w:hAnsi="Arial" w:cs="Tahoma"/>
      <w:sz w:val="28"/>
      <w:szCs w:val="28"/>
    </w:rPr>
  </w:style>
  <w:style w:type="paragraph" w:styleId="Caption">
    <w:name w:val="caption"/>
    <w:basedOn w:val="Normal"/>
    <w:qFormat/>
    <w:rsid w:val="001B3EFE"/>
    <w:pPr>
      <w:suppressLineNumbers/>
      <w:spacing w:before="120" w:after="120"/>
    </w:pPr>
    <w:rPr>
      <w:rFonts w:cs="Tahoma"/>
      <w:i/>
      <w:iCs/>
    </w:rPr>
  </w:style>
  <w:style w:type="paragraph" w:customStyle="1" w:styleId="Index">
    <w:name w:val="Index"/>
    <w:basedOn w:val="Normal"/>
    <w:rsid w:val="001B3EFE"/>
    <w:pPr>
      <w:suppressLineNumbers/>
    </w:pPr>
    <w:rPr>
      <w:rFonts w:cs="Tahoma"/>
    </w:rPr>
  </w:style>
  <w:style w:type="paragraph" w:styleId="Header">
    <w:name w:val="header"/>
    <w:basedOn w:val="Normal"/>
    <w:semiHidden/>
    <w:rsid w:val="001B3EFE"/>
    <w:pPr>
      <w:suppressLineNumbers/>
      <w:tabs>
        <w:tab w:val="center" w:pos="4818"/>
        <w:tab w:val="right" w:pos="9637"/>
      </w:tabs>
    </w:pPr>
  </w:style>
  <w:style w:type="paragraph" w:styleId="Footer">
    <w:name w:val="footer"/>
    <w:basedOn w:val="Normal"/>
    <w:semiHidden/>
    <w:rsid w:val="001B3EFE"/>
    <w:pPr>
      <w:suppressLineNumbers/>
      <w:tabs>
        <w:tab w:val="center" w:pos="4818"/>
        <w:tab w:val="right" w:pos="9637"/>
      </w:tabs>
    </w:pPr>
  </w:style>
  <w:style w:type="character" w:customStyle="1" w:styleId="Heading1Char">
    <w:name w:val="Heading 1 Char"/>
    <w:basedOn w:val="DefaultParagraphFont"/>
    <w:link w:val="Heading1"/>
    <w:rsid w:val="0082564F"/>
    <w:rPr>
      <w:rFonts w:ascii="Arial" w:hAnsi="Arial" w:cs="Arial"/>
      <w:b/>
      <w:bCs/>
      <w:kern w:val="32"/>
      <w:sz w:val="32"/>
      <w:szCs w:val="32"/>
    </w:rPr>
  </w:style>
  <w:style w:type="paragraph" w:styleId="NormalWeb">
    <w:name w:val="Normal (Web)"/>
    <w:basedOn w:val="Normal"/>
    <w:uiPriority w:val="99"/>
    <w:rsid w:val="0082564F"/>
    <w:pPr>
      <w:widowControl/>
      <w:suppressAutoHyphens w:val="0"/>
      <w:spacing w:before="100" w:after="100"/>
    </w:pPr>
    <w:rPr>
      <w:rFonts w:ascii="Verdana" w:eastAsia="Times New Roman" w:hAnsi="Verdana"/>
      <w:sz w:val="18"/>
    </w:rPr>
  </w:style>
  <w:style w:type="character" w:styleId="Hyperlink">
    <w:name w:val="Hyperlink"/>
    <w:basedOn w:val="DefaultParagraphFont"/>
    <w:uiPriority w:val="99"/>
    <w:rsid w:val="0082564F"/>
    <w:rPr>
      <w:color w:val="0000FF"/>
      <w:u w:val="single"/>
    </w:rPr>
  </w:style>
  <w:style w:type="character" w:styleId="BookTitle">
    <w:name w:val="Book Title"/>
    <w:basedOn w:val="DefaultParagraphFont"/>
    <w:qFormat/>
    <w:rsid w:val="0082564F"/>
    <w:rPr>
      <w:b/>
      <w:bCs/>
      <w:smallCaps/>
      <w:spacing w:val="5"/>
    </w:rPr>
  </w:style>
  <w:style w:type="paragraph" w:styleId="BalloonText">
    <w:name w:val="Balloon Text"/>
    <w:basedOn w:val="Normal"/>
    <w:link w:val="BalloonTextChar"/>
    <w:uiPriority w:val="99"/>
    <w:semiHidden/>
    <w:unhideWhenUsed/>
    <w:rsid w:val="00D71ED2"/>
    <w:rPr>
      <w:rFonts w:ascii="Tahoma" w:hAnsi="Tahoma" w:cs="Tahoma"/>
      <w:sz w:val="16"/>
      <w:szCs w:val="16"/>
    </w:rPr>
  </w:style>
  <w:style w:type="character" w:customStyle="1" w:styleId="BalloonTextChar">
    <w:name w:val="Balloon Text Char"/>
    <w:basedOn w:val="DefaultParagraphFont"/>
    <w:link w:val="BalloonText"/>
    <w:uiPriority w:val="99"/>
    <w:semiHidden/>
    <w:rsid w:val="00D71ED2"/>
    <w:rPr>
      <w:rFonts w:ascii="Tahoma" w:eastAsia="Arial Unicode MS" w:hAnsi="Tahoma" w:cs="Tahoma"/>
      <w:sz w:val="16"/>
      <w:szCs w:val="16"/>
    </w:rPr>
  </w:style>
  <w:style w:type="paragraph" w:styleId="ListParagraph">
    <w:name w:val="List Paragraph"/>
    <w:basedOn w:val="Normal"/>
    <w:uiPriority w:val="34"/>
    <w:qFormat/>
    <w:rsid w:val="001C0F6C"/>
    <w:pPr>
      <w:ind w:left="720"/>
      <w:contextualSpacing/>
    </w:pPr>
  </w:style>
  <w:style w:type="character" w:customStyle="1" w:styleId="usercontent">
    <w:name w:val="usercontent"/>
    <w:basedOn w:val="DefaultParagraphFont"/>
    <w:rsid w:val="00FA72AC"/>
  </w:style>
</w:styles>
</file>

<file path=word/webSettings.xml><?xml version="1.0" encoding="utf-8"?>
<w:webSettings xmlns:r="http://schemas.openxmlformats.org/officeDocument/2006/relationships" xmlns:w="http://schemas.openxmlformats.org/wordprocessingml/2006/main">
  <w:divs>
    <w:div w:id="329869375">
      <w:bodyDiv w:val="1"/>
      <w:marLeft w:val="0"/>
      <w:marRight w:val="0"/>
      <w:marTop w:val="0"/>
      <w:marBottom w:val="0"/>
      <w:divBdr>
        <w:top w:val="none" w:sz="0" w:space="0" w:color="auto"/>
        <w:left w:val="none" w:sz="0" w:space="0" w:color="auto"/>
        <w:bottom w:val="none" w:sz="0" w:space="0" w:color="auto"/>
        <w:right w:val="none" w:sz="0" w:space="0" w:color="auto"/>
      </w:divBdr>
      <w:divsChild>
        <w:div w:id="960112586">
          <w:marLeft w:val="0"/>
          <w:marRight w:val="0"/>
          <w:marTop w:val="0"/>
          <w:marBottom w:val="0"/>
          <w:divBdr>
            <w:top w:val="none" w:sz="0" w:space="0" w:color="auto"/>
            <w:left w:val="none" w:sz="0" w:space="0" w:color="auto"/>
            <w:bottom w:val="none" w:sz="0" w:space="0" w:color="auto"/>
            <w:right w:val="none" w:sz="0" w:space="0" w:color="auto"/>
          </w:divBdr>
        </w:div>
      </w:divsChild>
    </w:div>
    <w:div w:id="7826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si2013.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1603</Words>
  <Characters>9142</Characters>
  <Application>Microsoft Office Word</Application>
  <DocSecurity>0</DocSecurity>
  <Lines>76</Lines>
  <Paragraphs>21</Paragraphs>
  <ScaleCrop>false</ScaleCrop>
  <HeadingPairs>
    <vt:vector size="8" baseType="variant">
      <vt:variant>
        <vt:lpstr>Title</vt:lpstr>
      </vt:variant>
      <vt:variant>
        <vt:i4>1</vt:i4>
      </vt:variant>
      <vt:variant>
        <vt:lpstr>Headings</vt:lpstr>
      </vt:variant>
      <vt:variant>
        <vt:i4>1</vt:i4>
      </vt:variant>
      <vt:variant>
        <vt:lpstr>Naslov</vt:lpstr>
      </vt:variant>
      <vt:variant>
        <vt:i4>1</vt:i4>
      </vt:variant>
      <vt:variant>
        <vt:lpstr>Podnaslovi</vt:lpstr>
      </vt:variant>
      <vt:variant>
        <vt:i4>1</vt:i4>
      </vt:variant>
    </vt:vector>
  </HeadingPairs>
  <TitlesOfParts>
    <vt:vector size="4" baseType="lpstr">
      <vt:lpstr/>
      <vt:lpstr>OBVESTILO ZA MEDIJE</vt:lpstr>
      <vt:lpstr/>
      <vt:lpstr>OBVESTILO ZA MEDIJE</vt:lpstr>
    </vt:vector>
  </TitlesOfParts>
  <Company/>
  <LinksUpToDate>false</LinksUpToDate>
  <CharactersWithSpaces>10724</CharactersWithSpaces>
  <SharedDoc>false</SharedDoc>
  <HLinks>
    <vt:vector size="12" baseType="variant">
      <vt:variant>
        <vt:i4>7929959</vt:i4>
      </vt:variant>
      <vt:variant>
        <vt:i4>3</vt:i4>
      </vt:variant>
      <vt:variant>
        <vt:i4>0</vt:i4>
      </vt:variant>
      <vt:variant>
        <vt:i4>5</vt:i4>
      </vt:variant>
      <vt:variant>
        <vt:lpwstr>http://www.dsi2013.si/</vt:lpwstr>
      </vt:variant>
      <vt:variant>
        <vt:lpwstr/>
      </vt:variant>
      <vt:variant>
        <vt:i4>7929959</vt:i4>
      </vt:variant>
      <vt:variant>
        <vt:i4>0</vt:i4>
      </vt:variant>
      <vt:variant>
        <vt:i4>0</vt:i4>
      </vt:variant>
      <vt:variant>
        <vt:i4>5</vt:i4>
      </vt:variant>
      <vt:variant>
        <vt:lpwstr>http://www.dsi2013.si/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 okic</dc:creator>
  <cp:keywords/>
  <cp:lastModifiedBy>Jasna</cp:lastModifiedBy>
  <cp:revision>13</cp:revision>
  <cp:lastPrinted>2112-12-31T22:00:00Z</cp:lastPrinted>
  <dcterms:created xsi:type="dcterms:W3CDTF">2013-04-19T07:51:00Z</dcterms:created>
  <dcterms:modified xsi:type="dcterms:W3CDTF">2013-04-19T12:04:00Z</dcterms:modified>
</cp:coreProperties>
</file>